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58" w:rsidRPr="00D4116A" w:rsidRDefault="00D05458" w:rsidP="00D4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A">
        <w:rPr>
          <w:rFonts w:ascii="Times New Roman" w:hAnsi="Times New Roman" w:cs="Times New Roman"/>
          <w:b/>
          <w:sz w:val="24"/>
          <w:szCs w:val="24"/>
        </w:rPr>
        <w:t>UCHWAŁA Nr</w:t>
      </w:r>
      <w:proofErr w:type="gramStart"/>
      <w:r w:rsidRPr="00D4116A">
        <w:rPr>
          <w:rFonts w:ascii="Times New Roman" w:hAnsi="Times New Roman" w:cs="Times New Roman"/>
          <w:b/>
          <w:sz w:val="24"/>
          <w:szCs w:val="24"/>
        </w:rPr>
        <w:t xml:space="preserve"> ….</w:t>
      </w:r>
      <w:proofErr w:type="gramEnd"/>
      <w:r w:rsidRPr="00D4116A">
        <w:rPr>
          <w:rFonts w:ascii="Times New Roman" w:hAnsi="Times New Roman" w:cs="Times New Roman"/>
          <w:b/>
          <w:sz w:val="24"/>
          <w:szCs w:val="24"/>
        </w:rPr>
        <w:t>./…./2019</w:t>
      </w:r>
    </w:p>
    <w:p w:rsidR="00D05458" w:rsidRPr="00D4116A" w:rsidRDefault="00D05458" w:rsidP="00D4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A">
        <w:rPr>
          <w:rFonts w:ascii="Times New Roman" w:hAnsi="Times New Roman" w:cs="Times New Roman"/>
          <w:b/>
          <w:sz w:val="24"/>
          <w:szCs w:val="24"/>
        </w:rPr>
        <w:t>RADY GMINY ZŁAWIEŚ WIELKA</w:t>
      </w:r>
    </w:p>
    <w:p w:rsidR="00D05458" w:rsidRDefault="00D05458" w:rsidP="00D41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 xml:space="preserve">z dnia 27 </w:t>
      </w:r>
      <w:r w:rsidR="00AC1BD0" w:rsidRPr="00D4116A">
        <w:rPr>
          <w:rFonts w:ascii="Times New Roman" w:hAnsi="Times New Roman" w:cs="Times New Roman"/>
          <w:sz w:val="24"/>
          <w:szCs w:val="24"/>
        </w:rPr>
        <w:t>listopada 2019</w:t>
      </w:r>
      <w:r w:rsidRPr="00D411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116A" w:rsidRPr="00D4116A" w:rsidRDefault="00D4116A" w:rsidP="00D411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458" w:rsidRDefault="00D05458" w:rsidP="00D4116A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określenia przystanków komunikacyjnych, których właścicielem lub zarządzającym jest Gmina Zławieś Wielka udostępnionych dla operatorów </w:t>
      </w:r>
      <w:r w:rsidR="00D41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41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przewoźników oraz określenia   warunków i zasad korzystania z tych przystanków</w:t>
      </w:r>
    </w:p>
    <w:p w:rsidR="00D4116A" w:rsidRDefault="00D4116A" w:rsidP="00D4116A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116A" w:rsidRPr="00D4116A" w:rsidRDefault="00D4116A" w:rsidP="00D4116A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5458" w:rsidRDefault="00D05458" w:rsidP="00D4116A">
      <w:pPr>
        <w:keepNext/>
        <w:spacing w:after="0" w:line="360" w:lineRule="auto"/>
        <w:jc w:val="both"/>
        <w:rPr>
          <w:rFonts w:ascii="Times-Bold" w:hAnsi="Times-Bold" w:cs="Times-Bold"/>
          <w:bCs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>Na podstawie art.18 ust. 2 pkt 15 ustawy</w:t>
      </w:r>
      <w:r w:rsidRPr="00D4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16A">
        <w:rPr>
          <w:rFonts w:ascii="Times New Roman" w:hAnsi="Times New Roman" w:cs="Times New Roman"/>
          <w:sz w:val="24"/>
          <w:szCs w:val="24"/>
        </w:rPr>
        <w:t xml:space="preserve">z dnia 8 marca 1990 r. o samorządzie </w:t>
      </w:r>
      <w:r w:rsidR="00CB4FB2" w:rsidRPr="00D4116A">
        <w:rPr>
          <w:rFonts w:ascii="Times New Roman" w:hAnsi="Times New Roman" w:cs="Times New Roman"/>
          <w:sz w:val="24"/>
          <w:szCs w:val="24"/>
        </w:rPr>
        <w:t xml:space="preserve">gminnym </w:t>
      </w:r>
      <w:r w:rsidR="00CB4FB2" w:rsidRPr="00D4116A">
        <w:rPr>
          <w:rFonts w:ascii="Times New Roman" w:hAnsi="Times New Roman" w:cs="Times New Roman"/>
          <w:sz w:val="24"/>
          <w:szCs w:val="24"/>
        </w:rPr>
        <w:br/>
        <w:t xml:space="preserve">( Dz. U. z 2019 r. poz. 506, 1309 i 1696, 1815.) </w:t>
      </w:r>
      <w:r w:rsidRPr="00D4116A">
        <w:rPr>
          <w:rFonts w:ascii="Times New Roman" w:hAnsi="Times New Roman" w:cs="Times New Roman"/>
          <w:sz w:val="24"/>
          <w:szCs w:val="24"/>
        </w:rPr>
        <w:t xml:space="preserve"> i art. 15 ust. 2 ustawy z 16 grudnia 2010 r. o publicznym transporcie zbior</w:t>
      </w:r>
      <w:r w:rsidR="002B5E30" w:rsidRPr="00D4116A">
        <w:rPr>
          <w:rFonts w:ascii="Times New Roman" w:hAnsi="Times New Roman" w:cs="Times New Roman"/>
          <w:sz w:val="24"/>
          <w:szCs w:val="24"/>
        </w:rPr>
        <w:t>o</w:t>
      </w:r>
      <w:r w:rsidRPr="00D4116A">
        <w:rPr>
          <w:rFonts w:ascii="Times New Roman" w:hAnsi="Times New Roman" w:cs="Times New Roman"/>
          <w:sz w:val="24"/>
          <w:szCs w:val="24"/>
        </w:rPr>
        <w:t>wym</w:t>
      </w:r>
      <w:r w:rsidR="002B5E30" w:rsidRPr="00D4116A">
        <w:rPr>
          <w:rFonts w:ascii="Times New Roman" w:hAnsi="Times New Roman" w:cs="Times New Roman"/>
          <w:sz w:val="24"/>
          <w:szCs w:val="24"/>
        </w:rPr>
        <w:t xml:space="preserve"> </w:t>
      </w:r>
      <w:r w:rsidR="00AC1BD0" w:rsidRPr="00D4116A">
        <w:rPr>
          <w:rFonts w:ascii="Times New Roman" w:hAnsi="Times New Roman" w:cs="Times New Roman"/>
          <w:sz w:val="24"/>
          <w:szCs w:val="24"/>
        </w:rPr>
        <w:t>(Dz.</w:t>
      </w:r>
      <w:r w:rsidR="00CB4FB2" w:rsidRPr="00D4116A">
        <w:rPr>
          <w:rFonts w:ascii="Times New Roman" w:hAnsi="Times New Roman" w:cs="Times New Roman"/>
          <w:sz w:val="24"/>
          <w:szCs w:val="24"/>
        </w:rPr>
        <w:t xml:space="preserve"> </w:t>
      </w:r>
      <w:r w:rsidR="0090230F" w:rsidRPr="00D4116A">
        <w:rPr>
          <w:rFonts w:ascii="Times New Roman" w:hAnsi="Times New Roman" w:cs="Times New Roman"/>
          <w:sz w:val="24"/>
          <w:szCs w:val="24"/>
        </w:rPr>
        <w:t>U.</w:t>
      </w:r>
      <w:r w:rsidR="00CB4FB2" w:rsidRPr="00D4116A">
        <w:rPr>
          <w:rFonts w:ascii="Times New Roman" w:hAnsi="Times New Roman" w:cs="Times New Roman"/>
          <w:sz w:val="24"/>
          <w:szCs w:val="24"/>
        </w:rPr>
        <w:t xml:space="preserve"> z </w:t>
      </w:r>
      <w:r w:rsidR="0090230F" w:rsidRPr="00D4116A">
        <w:rPr>
          <w:rFonts w:ascii="Times New Roman" w:hAnsi="Times New Roman" w:cs="Times New Roman"/>
          <w:sz w:val="24"/>
          <w:szCs w:val="24"/>
        </w:rPr>
        <w:t>2018</w:t>
      </w:r>
      <w:r w:rsidR="00CB4FB2" w:rsidRPr="00D4116A">
        <w:rPr>
          <w:rFonts w:ascii="Times New Roman" w:hAnsi="Times New Roman" w:cs="Times New Roman"/>
          <w:sz w:val="24"/>
          <w:szCs w:val="24"/>
        </w:rPr>
        <w:t xml:space="preserve"> r</w:t>
      </w:r>
      <w:r w:rsidR="0090230F" w:rsidRPr="00D4116A">
        <w:rPr>
          <w:rFonts w:ascii="Times New Roman" w:hAnsi="Times New Roman" w:cs="Times New Roman"/>
          <w:sz w:val="24"/>
          <w:szCs w:val="24"/>
        </w:rPr>
        <w:t>.</w:t>
      </w:r>
      <w:r w:rsidR="00CB4FB2" w:rsidRPr="00D4116A">
        <w:rPr>
          <w:rFonts w:ascii="Times New Roman" w:hAnsi="Times New Roman" w:cs="Times New Roman"/>
          <w:sz w:val="24"/>
          <w:szCs w:val="24"/>
        </w:rPr>
        <w:t xml:space="preserve"> </w:t>
      </w:r>
      <w:r w:rsidR="002848BD" w:rsidRPr="00D4116A">
        <w:rPr>
          <w:rFonts w:ascii="Times New Roman" w:hAnsi="Times New Roman" w:cs="Times New Roman"/>
          <w:sz w:val="24"/>
          <w:szCs w:val="24"/>
        </w:rPr>
        <w:t xml:space="preserve">poz. </w:t>
      </w:r>
      <w:r w:rsidR="00CB4FB2" w:rsidRPr="00D4116A">
        <w:rPr>
          <w:rFonts w:ascii="Times New Roman" w:hAnsi="Times New Roman" w:cs="Times New Roman"/>
          <w:sz w:val="24"/>
          <w:szCs w:val="24"/>
        </w:rPr>
        <w:t>2016, 2435 oraz Dz. U. z 2019 r. poz. 730, 1696.</w:t>
      </w:r>
      <w:r w:rsidR="00834ED0" w:rsidRPr="00D4116A">
        <w:rPr>
          <w:rFonts w:ascii="Times New Roman" w:hAnsi="Times New Roman" w:cs="Times New Roman"/>
          <w:sz w:val="24"/>
          <w:szCs w:val="24"/>
        </w:rPr>
        <w:t>)</w:t>
      </w:r>
      <w:r w:rsidR="00CB4FB2" w:rsidRPr="00D4116A">
        <w:rPr>
          <w:rFonts w:ascii="Times New Roman" w:hAnsi="Times New Roman" w:cs="Times New Roman"/>
          <w:sz w:val="24"/>
          <w:szCs w:val="24"/>
        </w:rPr>
        <w:t xml:space="preserve">, </w:t>
      </w:r>
      <w:r w:rsidRPr="00D4116A">
        <w:rPr>
          <w:rFonts w:ascii="Times-Bold" w:hAnsi="Times-Bold" w:cs="Times-Bold"/>
          <w:bCs/>
          <w:sz w:val="24"/>
          <w:szCs w:val="24"/>
        </w:rPr>
        <w:t>uchwala, co następuje:</w:t>
      </w:r>
    </w:p>
    <w:p w:rsidR="00D4116A" w:rsidRPr="00D4116A" w:rsidRDefault="00D4116A" w:rsidP="00D4116A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58" w:rsidRDefault="00D05458" w:rsidP="00D41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b/>
          <w:sz w:val="24"/>
          <w:szCs w:val="24"/>
        </w:rPr>
        <w:t>§ 1</w:t>
      </w:r>
      <w:r w:rsidRPr="00D4116A">
        <w:rPr>
          <w:rFonts w:ascii="Times New Roman" w:hAnsi="Times New Roman" w:cs="Times New Roman"/>
          <w:sz w:val="24"/>
          <w:szCs w:val="24"/>
        </w:rPr>
        <w:t xml:space="preserve">. </w:t>
      </w:r>
      <w:r w:rsidR="002B5E30" w:rsidRPr="00D4116A">
        <w:rPr>
          <w:rFonts w:ascii="Times New Roman" w:hAnsi="Times New Roman" w:cs="Times New Roman"/>
          <w:sz w:val="24"/>
          <w:szCs w:val="24"/>
        </w:rPr>
        <w:t>Określa się przystanki komunikacyjne, których właścicielem lub zarządzającym jest Gmina Zławieś Wielka udostępnione dla operatorów i przewoźników oraz warunki i zasady korzystania z tych przystanków.</w:t>
      </w:r>
    </w:p>
    <w:p w:rsidR="00D4116A" w:rsidRPr="00D4116A" w:rsidRDefault="00D4116A" w:rsidP="00D41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5E30" w:rsidRPr="00D4116A" w:rsidRDefault="00D05458" w:rsidP="00D41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b/>
          <w:sz w:val="24"/>
          <w:szCs w:val="24"/>
        </w:rPr>
        <w:t>§ 2</w:t>
      </w:r>
      <w:r w:rsidR="002B5E30" w:rsidRPr="00D4116A">
        <w:rPr>
          <w:rFonts w:ascii="Times New Roman" w:hAnsi="Times New Roman" w:cs="Times New Roman"/>
          <w:sz w:val="24"/>
          <w:szCs w:val="24"/>
        </w:rPr>
        <w:t>. Ilekroć w uchwale jest mowa o:</w:t>
      </w:r>
    </w:p>
    <w:p w:rsidR="00D05458" w:rsidRPr="00D4116A" w:rsidRDefault="00CB4FB2" w:rsidP="00D411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 xml:space="preserve">przystanek komunikacyjny - miejsce przeznaczone do wsiadania lub wysiadania pasażerów na danej linii komunikacyjnej, w którym umieszcza się informacje dotyczące w szczególności godzin odjazdów środków transportu, a ponadto, w transporcie drogowym, oznaczone zgodnie z przepisami </w:t>
      </w:r>
      <w:hyperlink r:id="rId5" w:anchor="/document/16798732?cm=DOCUMENT" w:history="1">
        <w:r w:rsidRPr="00D4116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ustawy</w:t>
        </w:r>
      </w:hyperlink>
      <w:r w:rsidRPr="00D41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D4116A">
        <w:rPr>
          <w:rFonts w:ascii="Times New Roman" w:hAnsi="Times New Roman" w:cs="Times New Roman"/>
          <w:sz w:val="24"/>
          <w:szCs w:val="24"/>
        </w:rPr>
        <w:t xml:space="preserve"> dnia 20 czerwca 1997 r. - Prawo</w:t>
      </w:r>
      <w:r w:rsidR="005F24FE">
        <w:rPr>
          <w:rFonts w:ascii="Times New Roman" w:hAnsi="Times New Roman" w:cs="Times New Roman"/>
          <w:sz w:val="24"/>
          <w:szCs w:val="24"/>
        </w:rPr>
        <w:t xml:space="preserve"> o ruchu drogowym (Dz. U. z 2018</w:t>
      </w:r>
      <w:r w:rsidRPr="00D4116A">
        <w:rPr>
          <w:rFonts w:ascii="Times New Roman" w:hAnsi="Times New Roman" w:cs="Times New Roman"/>
          <w:sz w:val="24"/>
          <w:szCs w:val="24"/>
        </w:rPr>
        <w:t xml:space="preserve"> r. poz. </w:t>
      </w:r>
      <w:r w:rsidR="005F24FE">
        <w:rPr>
          <w:rFonts w:ascii="Times New Roman" w:hAnsi="Times New Roman" w:cs="Times New Roman"/>
          <w:sz w:val="24"/>
          <w:szCs w:val="24"/>
        </w:rPr>
        <w:t>1990</w:t>
      </w:r>
      <w:r w:rsidRPr="00D4116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411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4116A">
        <w:rPr>
          <w:rFonts w:ascii="Times New Roman" w:hAnsi="Times New Roman" w:cs="Times New Roman"/>
          <w:sz w:val="24"/>
          <w:szCs w:val="24"/>
        </w:rPr>
        <w:t>. zm.);</w:t>
      </w:r>
    </w:p>
    <w:p w:rsidR="0081145C" w:rsidRPr="00D4116A" w:rsidRDefault="0081145C" w:rsidP="00D411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>operatorze – należy przez to rozumieć operatora publicznego transportu zbiorowego, o którym jest mowa w art. 4 ust. 1 pkt 8 ustawy o publicznym transporcie zbiorowym;</w:t>
      </w:r>
    </w:p>
    <w:p w:rsidR="0081145C" w:rsidRPr="00D4116A" w:rsidRDefault="0081145C" w:rsidP="00D411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16A">
        <w:rPr>
          <w:rFonts w:ascii="Times New Roman" w:hAnsi="Times New Roman" w:cs="Times New Roman"/>
          <w:sz w:val="24"/>
          <w:szCs w:val="24"/>
        </w:rPr>
        <w:t>przewoźniku  -</w:t>
      </w:r>
      <w:proofErr w:type="gramEnd"/>
      <w:r w:rsidRPr="00D4116A">
        <w:rPr>
          <w:rFonts w:ascii="Times New Roman" w:hAnsi="Times New Roman" w:cs="Times New Roman"/>
          <w:sz w:val="24"/>
          <w:szCs w:val="24"/>
        </w:rPr>
        <w:t xml:space="preserve"> należy przez to rozumieć operatora publicznego transportu zbiorowego, o którym jest mowa w art. 4 ust. 1 pkt 11 ustawy o publicznym transporcie zbiorowym;</w:t>
      </w:r>
    </w:p>
    <w:p w:rsidR="00D05458" w:rsidRPr="00D4116A" w:rsidRDefault="00D05458" w:rsidP="00D41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458" w:rsidRPr="00D4116A" w:rsidRDefault="00D05458" w:rsidP="00D41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b/>
          <w:sz w:val="24"/>
          <w:szCs w:val="24"/>
        </w:rPr>
        <w:t>§ 3.</w:t>
      </w:r>
      <w:r w:rsidR="0081145C" w:rsidRPr="00D4116A">
        <w:rPr>
          <w:rFonts w:ascii="Times New Roman" w:hAnsi="Times New Roman" w:cs="Times New Roman"/>
          <w:sz w:val="24"/>
          <w:szCs w:val="24"/>
        </w:rPr>
        <w:t xml:space="preserve"> Udostępnia </w:t>
      </w:r>
      <w:proofErr w:type="gramStart"/>
      <w:r w:rsidR="0081145C" w:rsidRPr="00D4116A">
        <w:rPr>
          <w:rFonts w:ascii="Times New Roman" w:hAnsi="Times New Roman" w:cs="Times New Roman"/>
          <w:sz w:val="24"/>
          <w:szCs w:val="24"/>
        </w:rPr>
        <w:t>się  operatorom</w:t>
      </w:r>
      <w:proofErr w:type="gramEnd"/>
      <w:r w:rsidR="0081145C" w:rsidRPr="00D4116A">
        <w:rPr>
          <w:rFonts w:ascii="Times New Roman" w:hAnsi="Times New Roman" w:cs="Times New Roman"/>
          <w:sz w:val="24"/>
          <w:szCs w:val="24"/>
        </w:rPr>
        <w:t xml:space="preserve"> i przewoźnikom możliwość korzystania z przystanków  komunikacyjnych,  których właścicielem lub zarządza</w:t>
      </w:r>
      <w:r w:rsidR="00D4116A" w:rsidRPr="00D4116A">
        <w:rPr>
          <w:rFonts w:ascii="Times New Roman" w:hAnsi="Times New Roman" w:cs="Times New Roman"/>
          <w:sz w:val="24"/>
          <w:szCs w:val="24"/>
        </w:rPr>
        <w:t>jącym jest Gmina Zławieś Wielka.</w:t>
      </w:r>
    </w:p>
    <w:p w:rsidR="00D05458" w:rsidRPr="00D4116A" w:rsidRDefault="00D05458" w:rsidP="00D41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58" w:rsidRPr="00D4116A" w:rsidRDefault="00D05458" w:rsidP="00D41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  <w:r w:rsidR="0081145C" w:rsidRPr="00D4116A">
        <w:rPr>
          <w:rFonts w:ascii="Times New Roman" w:hAnsi="Times New Roman" w:cs="Times New Roman"/>
          <w:sz w:val="24"/>
          <w:szCs w:val="24"/>
        </w:rPr>
        <w:t xml:space="preserve"> 1. </w:t>
      </w:r>
      <w:r w:rsidR="000D48F2" w:rsidRPr="00D4116A">
        <w:rPr>
          <w:rFonts w:ascii="Times New Roman" w:hAnsi="Times New Roman" w:cs="Times New Roman"/>
          <w:sz w:val="24"/>
          <w:szCs w:val="24"/>
        </w:rPr>
        <w:t>Zatrzymywanie się na przystankach odbywa się zgodnie z przepisami o ruchu drogowym.</w:t>
      </w:r>
    </w:p>
    <w:p w:rsidR="000D48F2" w:rsidRPr="00D4116A" w:rsidRDefault="000D48F2" w:rsidP="00D41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 xml:space="preserve">       2. Przewoźnik oraz operator, który uzyskał zgodę na korzystanie z przystanków nie jest zwolniony z obowiązków ciążących na nim z mocy innych przepisów.</w:t>
      </w:r>
    </w:p>
    <w:p w:rsidR="00D4116A" w:rsidRPr="00D4116A" w:rsidRDefault="00D4116A" w:rsidP="00D41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6A" w:rsidRDefault="000D48F2" w:rsidP="00D41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b/>
          <w:sz w:val="24"/>
          <w:szCs w:val="24"/>
        </w:rPr>
        <w:t>§ 5.</w:t>
      </w:r>
      <w:r w:rsidRPr="00D4116A">
        <w:rPr>
          <w:rFonts w:ascii="Times New Roman" w:hAnsi="Times New Roman" w:cs="Times New Roman"/>
          <w:sz w:val="24"/>
          <w:szCs w:val="24"/>
        </w:rPr>
        <w:t xml:space="preserve"> Wykaz przystanków komunikacyjnych na drogach gminnych na terenie </w:t>
      </w:r>
      <w:r w:rsidR="00A6689B" w:rsidRPr="00D4116A">
        <w:rPr>
          <w:rFonts w:ascii="Times New Roman" w:hAnsi="Times New Roman" w:cs="Times New Roman"/>
          <w:sz w:val="24"/>
          <w:szCs w:val="24"/>
        </w:rPr>
        <w:t>Gminy Zławieś Wielka, których wł</w:t>
      </w:r>
      <w:r w:rsidRPr="00D4116A">
        <w:rPr>
          <w:rFonts w:ascii="Times New Roman" w:hAnsi="Times New Roman" w:cs="Times New Roman"/>
          <w:sz w:val="24"/>
          <w:szCs w:val="24"/>
        </w:rPr>
        <w:t>aściciel</w:t>
      </w:r>
      <w:r w:rsidR="00A6689B" w:rsidRPr="00D4116A">
        <w:rPr>
          <w:rFonts w:ascii="Times New Roman" w:hAnsi="Times New Roman" w:cs="Times New Roman"/>
          <w:sz w:val="24"/>
          <w:szCs w:val="24"/>
        </w:rPr>
        <w:t>e</w:t>
      </w:r>
      <w:r w:rsidRPr="00D4116A">
        <w:rPr>
          <w:rFonts w:ascii="Times New Roman" w:hAnsi="Times New Roman" w:cs="Times New Roman"/>
          <w:sz w:val="24"/>
          <w:szCs w:val="24"/>
        </w:rPr>
        <w:t>m lub</w:t>
      </w:r>
      <w:r w:rsidR="00A6689B" w:rsidRPr="00D4116A">
        <w:rPr>
          <w:rFonts w:ascii="Times New Roman" w:hAnsi="Times New Roman" w:cs="Times New Roman"/>
          <w:sz w:val="24"/>
          <w:szCs w:val="24"/>
        </w:rPr>
        <w:t xml:space="preserve"> zarządzają</w:t>
      </w:r>
      <w:r w:rsidRPr="00D4116A">
        <w:rPr>
          <w:rFonts w:ascii="Times New Roman" w:hAnsi="Times New Roman" w:cs="Times New Roman"/>
          <w:sz w:val="24"/>
          <w:szCs w:val="24"/>
        </w:rPr>
        <w:t>cym</w:t>
      </w:r>
      <w:r w:rsidR="006D01BF" w:rsidRPr="00D4116A">
        <w:rPr>
          <w:rFonts w:ascii="Times New Roman" w:hAnsi="Times New Roman" w:cs="Times New Roman"/>
          <w:sz w:val="24"/>
          <w:szCs w:val="24"/>
        </w:rPr>
        <w:t xml:space="preserve"> jest Gmina Zławieś Wielka stanowi załącznik nr 1 do uchwały</w:t>
      </w:r>
      <w:r w:rsidR="00D4116A" w:rsidRPr="00D4116A">
        <w:rPr>
          <w:rFonts w:ascii="Times New Roman" w:hAnsi="Times New Roman" w:cs="Times New Roman"/>
          <w:sz w:val="24"/>
          <w:szCs w:val="24"/>
        </w:rPr>
        <w:t>.</w:t>
      </w:r>
    </w:p>
    <w:p w:rsidR="00D4116A" w:rsidRPr="00D4116A" w:rsidRDefault="00D4116A" w:rsidP="00D41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6A" w:rsidRDefault="007D6963" w:rsidP="00D41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16A">
        <w:rPr>
          <w:rFonts w:ascii="Times New Roman" w:hAnsi="Times New Roman"/>
          <w:b/>
          <w:sz w:val="24"/>
          <w:szCs w:val="24"/>
        </w:rPr>
        <w:t>§ 6.</w:t>
      </w:r>
      <w:r w:rsidRPr="00D4116A">
        <w:rPr>
          <w:rFonts w:ascii="Times New Roman" w:hAnsi="Times New Roman"/>
          <w:sz w:val="24"/>
          <w:szCs w:val="24"/>
        </w:rPr>
        <w:t xml:space="preserve">   Szczegółowe warunki i zasady korzystania z przystanków komunikacyjnych, o których mowa w § 1, stanowi załącznik nr 2 do niniejszej uchwały. </w:t>
      </w:r>
    </w:p>
    <w:p w:rsidR="00D4116A" w:rsidRPr="00D4116A" w:rsidRDefault="00D4116A" w:rsidP="00D41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6963" w:rsidRDefault="007D6963" w:rsidP="00D4116A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D4116A">
        <w:rPr>
          <w:sz w:val="24"/>
          <w:szCs w:val="24"/>
        </w:rPr>
        <w:t>§ 7</w:t>
      </w:r>
      <w:r w:rsidRPr="00D4116A">
        <w:rPr>
          <w:b w:val="0"/>
          <w:sz w:val="24"/>
          <w:szCs w:val="24"/>
        </w:rPr>
        <w:t>.</w:t>
      </w:r>
      <w:r w:rsidRPr="00D4116A">
        <w:rPr>
          <w:sz w:val="24"/>
          <w:szCs w:val="24"/>
        </w:rPr>
        <w:t xml:space="preserve"> </w:t>
      </w:r>
      <w:r w:rsidRPr="00D4116A">
        <w:rPr>
          <w:b w:val="0"/>
          <w:sz w:val="24"/>
          <w:szCs w:val="24"/>
        </w:rPr>
        <w:t xml:space="preserve">Traci moc </w:t>
      </w:r>
      <w:r w:rsidR="00074CFD" w:rsidRPr="00D4116A">
        <w:rPr>
          <w:b w:val="0"/>
          <w:sz w:val="24"/>
          <w:szCs w:val="24"/>
        </w:rPr>
        <w:t>uchwała nr XIV</w:t>
      </w:r>
      <w:r w:rsidRPr="00D4116A">
        <w:rPr>
          <w:b w:val="0"/>
          <w:sz w:val="24"/>
          <w:szCs w:val="24"/>
        </w:rPr>
        <w:t>/</w:t>
      </w:r>
      <w:r w:rsidR="00074CFD" w:rsidRPr="00D4116A">
        <w:rPr>
          <w:b w:val="0"/>
          <w:sz w:val="24"/>
          <w:szCs w:val="24"/>
        </w:rPr>
        <w:t>71/2015</w:t>
      </w:r>
      <w:r w:rsidRPr="00D4116A">
        <w:rPr>
          <w:b w:val="0"/>
          <w:sz w:val="24"/>
          <w:szCs w:val="24"/>
        </w:rPr>
        <w:t xml:space="preserve"> Rady Gmin</w:t>
      </w:r>
      <w:r w:rsidR="00074CFD" w:rsidRPr="00D4116A">
        <w:rPr>
          <w:b w:val="0"/>
          <w:sz w:val="24"/>
          <w:szCs w:val="24"/>
        </w:rPr>
        <w:t>y Zławieś Wielka z dnia 30 października</w:t>
      </w:r>
      <w:r w:rsidR="00505244" w:rsidRPr="00D4116A">
        <w:rPr>
          <w:b w:val="0"/>
          <w:sz w:val="24"/>
          <w:szCs w:val="24"/>
        </w:rPr>
        <w:t xml:space="preserve"> 2015</w:t>
      </w:r>
      <w:r w:rsidRPr="00D4116A">
        <w:rPr>
          <w:b w:val="0"/>
          <w:sz w:val="24"/>
          <w:szCs w:val="24"/>
        </w:rPr>
        <w:t xml:space="preserve"> r. w sprawie </w:t>
      </w:r>
      <w:r w:rsidR="00D4116A" w:rsidRPr="00D4116A">
        <w:rPr>
          <w:b w:val="0"/>
          <w:sz w:val="24"/>
          <w:szCs w:val="24"/>
        </w:rPr>
        <w:t xml:space="preserve">w sprawie określenia przystanków komunikacyjnych, których właścicielem lub zarządzającym jest Gmina Zławieś Wielka udostępnionych dla operatorów i przewoźników oraz określenia warunków i zasad korzystania z tych przystanków </w:t>
      </w:r>
      <w:r w:rsidRPr="00D4116A">
        <w:rPr>
          <w:b w:val="0"/>
          <w:sz w:val="24"/>
          <w:szCs w:val="24"/>
        </w:rPr>
        <w:t>(Dz. Urz. Woj. Kuj. Pom. z 2013 r. poz. 1102)</w:t>
      </w:r>
      <w:r w:rsidR="00D4116A">
        <w:rPr>
          <w:b w:val="0"/>
          <w:sz w:val="24"/>
          <w:szCs w:val="24"/>
        </w:rPr>
        <w:t>.</w:t>
      </w:r>
    </w:p>
    <w:p w:rsidR="00D4116A" w:rsidRPr="00D4116A" w:rsidRDefault="00D4116A" w:rsidP="00D4116A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7D6963" w:rsidRDefault="00D4116A" w:rsidP="00D41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16A">
        <w:rPr>
          <w:rFonts w:ascii="Times New Roman" w:hAnsi="Times New Roman"/>
          <w:b/>
          <w:sz w:val="24"/>
          <w:szCs w:val="24"/>
        </w:rPr>
        <w:t xml:space="preserve"> </w:t>
      </w:r>
      <w:r w:rsidR="007D6963" w:rsidRPr="00D4116A">
        <w:rPr>
          <w:rFonts w:ascii="Times New Roman" w:hAnsi="Times New Roman"/>
          <w:b/>
          <w:sz w:val="24"/>
          <w:szCs w:val="24"/>
        </w:rPr>
        <w:t>§ 8.</w:t>
      </w:r>
      <w:r w:rsidR="007D6963" w:rsidRPr="00D4116A">
        <w:rPr>
          <w:rFonts w:ascii="Times New Roman" w:hAnsi="Times New Roman"/>
          <w:sz w:val="24"/>
          <w:szCs w:val="24"/>
        </w:rPr>
        <w:t xml:space="preserve"> Wykonanie uchwały powierza się Wójtowi Gminy Zławieś Wielka</w:t>
      </w:r>
      <w:r w:rsidRPr="00D4116A">
        <w:rPr>
          <w:rFonts w:ascii="Times New Roman" w:hAnsi="Times New Roman"/>
          <w:sz w:val="24"/>
          <w:szCs w:val="24"/>
        </w:rPr>
        <w:t>.</w:t>
      </w:r>
    </w:p>
    <w:p w:rsidR="00D4116A" w:rsidRPr="00D4116A" w:rsidRDefault="00D4116A" w:rsidP="00D41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6963" w:rsidRPr="00D4116A" w:rsidRDefault="007D6963" w:rsidP="00D41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16A">
        <w:rPr>
          <w:rFonts w:ascii="Times New Roman" w:hAnsi="Times New Roman"/>
          <w:b/>
          <w:sz w:val="24"/>
          <w:szCs w:val="24"/>
        </w:rPr>
        <w:t>§ 9.</w:t>
      </w:r>
      <w:r w:rsidRPr="00D4116A">
        <w:rPr>
          <w:rFonts w:ascii="Times New Roman" w:hAnsi="Times New Roman"/>
          <w:sz w:val="24"/>
          <w:szCs w:val="24"/>
        </w:rPr>
        <w:t xml:space="preserve"> Uchwała wchodzi w życie po upływie 14 dni</w:t>
      </w:r>
      <w:r w:rsidR="00D4116A">
        <w:rPr>
          <w:rFonts w:ascii="Times New Roman" w:hAnsi="Times New Roman"/>
          <w:sz w:val="24"/>
          <w:szCs w:val="24"/>
        </w:rPr>
        <w:t xml:space="preserve"> od dnia ogłoszenia w Dzienniku </w:t>
      </w:r>
      <w:r w:rsidRPr="00D4116A">
        <w:rPr>
          <w:rFonts w:ascii="Times New Roman" w:hAnsi="Times New Roman"/>
          <w:sz w:val="24"/>
          <w:szCs w:val="24"/>
        </w:rPr>
        <w:t>Urzędowym Województwa Kujawsko – Pomorskiego.</w:t>
      </w:r>
    </w:p>
    <w:p w:rsidR="007D6963" w:rsidRPr="00D4116A" w:rsidRDefault="007D6963" w:rsidP="00D411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6963" w:rsidRPr="00D4116A" w:rsidRDefault="007D6963" w:rsidP="00D0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458" w:rsidRPr="00D4116A" w:rsidRDefault="00D05458" w:rsidP="00D0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458" w:rsidRPr="00D4116A" w:rsidRDefault="00D05458" w:rsidP="00406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05458" w:rsidRPr="00D4116A" w:rsidRDefault="00D05458" w:rsidP="00D05458">
      <w:pPr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Przewodniczący Rady Gminy</w:t>
      </w:r>
    </w:p>
    <w:p w:rsidR="00D05458" w:rsidRPr="00D4116A" w:rsidRDefault="00D05458" w:rsidP="00D05458">
      <w:pPr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Piotr Pawlikowski</w:t>
      </w:r>
    </w:p>
    <w:p w:rsidR="0001584E" w:rsidRPr="00D4116A" w:rsidRDefault="0001584E">
      <w:pPr>
        <w:rPr>
          <w:sz w:val="24"/>
          <w:szCs w:val="24"/>
        </w:rPr>
      </w:pPr>
    </w:p>
    <w:p w:rsidR="00564A67" w:rsidRPr="00D4116A" w:rsidRDefault="00564A67">
      <w:pPr>
        <w:rPr>
          <w:sz w:val="24"/>
          <w:szCs w:val="24"/>
        </w:rPr>
      </w:pPr>
    </w:p>
    <w:p w:rsidR="00564A67" w:rsidRPr="00D4116A" w:rsidRDefault="00564A67">
      <w:pPr>
        <w:rPr>
          <w:sz w:val="24"/>
          <w:szCs w:val="24"/>
        </w:rPr>
      </w:pPr>
    </w:p>
    <w:p w:rsidR="00ED6DD2" w:rsidRPr="00D4116A" w:rsidRDefault="00ED6DD2" w:rsidP="00ED6D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4116A" w:rsidRPr="00D4116A" w:rsidRDefault="00D4116A" w:rsidP="00D4116A">
      <w:pPr>
        <w:keepNext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116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UZASADNIENIE</w:t>
      </w:r>
    </w:p>
    <w:p w:rsidR="00D4116A" w:rsidRPr="00D4116A" w:rsidRDefault="00D4116A" w:rsidP="00D41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 xml:space="preserve">do </w:t>
      </w:r>
      <w:r w:rsidR="00AC1BD0" w:rsidRPr="00D4116A">
        <w:rPr>
          <w:rFonts w:ascii="Times New Roman" w:hAnsi="Times New Roman" w:cs="Times New Roman"/>
          <w:sz w:val="24"/>
          <w:szCs w:val="24"/>
        </w:rPr>
        <w:t>Uchwały Nr</w:t>
      </w:r>
      <w:r w:rsidRPr="00D4116A">
        <w:rPr>
          <w:rFonts w:ascii="Times New Roman" w:hAnsi="Times New Roman" w:cs="Times New Roman"/>
          <w:sz w:val="24"/>
          <w:szCs w:val="24"/>
        </w:rPr>
        <w:t xml:space="preserve"> ………</w:t>
      </w:r>
      <w:r w:rsidR="00AC1BD0" w:rsidRPr="00D4116A">
        <w:rPr>
          <w:rFonts w:ascii="Times New Roman" w:hAnsi="Times New Roman" w:cs="Times New Roman"/>
          <w:sz w:val="24"/>
          <w:szCs w:val="24"/>
        </w:rPr>
        <w:t>……</w:t>
      </w:r>
      <w:r w:rsidRPr="00D4116A">
        <w:rPr>
          <w:rFonts w:ascii="Times New Roman" w:hAnsi="Times New Roman" w:cs="Times New Roman"/>
          <w:sz w:val="24"/>
          <w:szCs w:val="24"/>
        </w:rPr>
        <w:t>.</w:t>
      </w:r>
    </w:p>
    <w:p w:rsidR="00D4116A" w:rsidRPr="00D4116A" w:rsidRDefault="00AC1BD0" w:rsidP="00D4116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>Rady Gminy Zławieś Wielka</w:t>
      </w:r>
    </w:p>
    <w:p w:rsidR="00D4116A" w:rsidRPr="00D4116A" w:rsidRDefault="00D4116A" w:rsidP="00D4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16A">
        <w:rPr>
          <w:rFonts w:ascii="Times New Roman" w:hAnsi="Times New Roman" w:cs="Times New Roman"/>
          <w:sz w:val="24"/>
          <w:szCs w:val="24"/>
        </w:rPr>
        <w:t xml:space="preserve">z </w:t>
      </w:r>
      <w:r w:rsidR="00AC1BD0" w:rsidRPr="00D4116A">
        <w:rPr>
          <w:rFonts w:ascii="Times New Roman" w:hAnsi="Times New Roman" w:cs="Times New Roman"/>
          <w:sz w:val="24"/>
          <w:szCs w:val="24"/>
        </w:rPr>
        <w:t>dnia 27</w:t>
      </w:r>
      <w:r w:rsidRPr="00D4116A">
        <w:rPr>
          <w:rFonts w:ascii="Times New Roman" w:hAnsi="Times New Roman" w:cs="Times New Roman"/>
          <w:sz w:val="24"/>
          <w:szCs w:val="24"/>
        </w:rPr>
        <w:t xml:space="preserve"> listopada 2019 r.</w:t>
      </w:r>
    </w:p>
    <w:p w:rsidR="00D4116A" w:rsidRPr="00D4116A" w:rsidRDefault="00D4116A" w:rsidP="00D4116A">
      <w:pPr>
        <w:spacing w:after="0"/>
        <w:jc w:val="both"/>
        <w:rPr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564A67" w:rsidRPr="00D4116A" w:rsidRDefault="00564A67" w:rsidP="00564A67">
      <w:pPr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564A67" w:rsidRPr="00D4116A" w:rsidRDefault="00564A67" w:rsidP="00D411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16A">
        <w:rPr>
          <w:rFonts w:ascii="Times New Roman" w:hAnsi="Times New Roman"/>
          <w:sz w:val="24"/>
          <w:szCs w:val="24"/>
        </w:rPr>
        <w:t>Zgodnie z art. 15 ust. ustawy z l6 grudnia 2010 r. o publicznym trans</w:t>
      </w:r>
      <w:r w:rsidR="00D4116A" w:rsidRPr="00D4116A">
        <w:rPr>
          <w:rFonts w:ascii="Times New Roman" w:hAnsi="Times New Roman"/>
          <w:sz w:val="24"/>
          <w:szCs w:val="24"/>
        </w:rPr>
        <w:t xml:space="preserve">porcie </w:t>
      </w:r>
      <w:r w:rsidR="00AC1BD0" w:rsidRPr="00D4116A">
        <w:rPr>
          <w:rFonts w:ascii="Times New Roman" w:hAnsi="Times New Roman"/>
          <w:sz w:val="24"/>
          <w:szCs w:val="24"/>
        </w:rPr>
        <w:t xml:space="preserve">zbiorowym </w:t>
      </w:r>
      <w:proofErr w:type="gramStart"/>
      <w:r w:rsidR="00AC1BD0" w:rsidRPr="00D4116A">
        <w:rPr>
          <w:rFonts w:ascii="Times New Roman" w:hAnsi="Times New Roman"/>
          <w:sz w:val="24"/>
          <w:szCs w:val="24"/>
        </w:rPr>
        <w:t>(</w:t>
      </w:r>
      <w:r w:rsidR="00D4116A" w:rsidRPr="00D4116A">
        <w:rPr>
          <w:rFonts w:ascii="Times New Roman" w:hAnsi="Times New Roman" w:cs="Times New Roman"/>
          <w:sz w:val="24"/>
          <w:szCs w:val="24"/>
        </w:rPr>
        <w:t xml:space="preserve"> Dz.</w:t>
      </w:r>
      <w:proofErr w:type="gramEnd"/>
      <w:r w:rsidR="00D4116A" w:rsidRPr="00D4116A">
        <w:rPr>
          <w:rFonts w:ascii="Times New Roman" w:hAnsi="Times New Roman" w:cs="Times New Roman"/>
          <w:sz w:val="24"/>
          <w:szCs w:val="24"/>
        </w:rPr>
        <w:t xml:space="preserve"> U. z 2018 r. poz. 2016. )</w:t>
      </w:r>
      <w:r w:rsidRPr="00D4116A">
        <w:rPr>
          <w:rFonts w:ascii="Times New Roman" w:hAnsi="Times New Roman"/>
          <w:sz w:val="24"/>
          <w:szCs w:val="24"/>
        </w:rPr>
        <w:t xml:space="preserve"> Gmina Zławieś Wielka posiada uprawnienia do udostępnienia </w:t>
      </w:r>
      <w:r w:rsidR="00AC1BD0" w:rsidRPr="00D4116A">
        <w:rPr>
          <w:rFonts w:ascii="Times New Roman" w:hAnsi="Times New Roman"/>
          <w:sz w:val="24"/>
          <w:szCs w:val="24"/>
        </w:rPr>
        <w:t>przewoźnikom i</w:t>
      </w:r>
      <w:r w:rsidR="00D4116A" w:rsidRPr="00D4116A">
        <w:rPr>
          <w:rFonts w:ascii="Times New Roman" w:hAnsi="Times New Roman"/>
          <w:sz w:val="24"/>
          <w:szCs w:val="24"/>
        </w:rPr>
        <w:t xml:space="preserve"> operatorom</w:t>
      </w:r>
      <w:r w:rsidRPr="00D4116A">
        <w:rPr>
          <w:rFonts w:ascii="Times New Roman" w:hAnsi="Times New Roman"/>
          <w:sz w:val="24"/>
          <w:szCs w:val="24"/>
        </w:rPr>
        <w:t xml:space="preserve"> przystanków komunikacyjnych, których jest właścicielem lub zarządzającym oraz do określenia warunków i zasad korzystania z nich.</w:t>
      </w:r>
    </w:p>
    <w:p w:rsidR="00564A67" w:rsidRPr="00D4116A" w:rsidRDefault="00564A67" w:rsidP="00D41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16A">
        <w:rPr>
          <w:rFonts w:ascii="Times New Roman" w:hAnsi="Times New Roman"/>
          <w:sz w:val="24"/>
          <w:szCs w:val="24"/>
        </w:rPr>
        <w:t>Korzystając z tych uprawnień Gmina Zławieś Wielka w niniejszej uchwale określa przystanki komunikacyjne i udostępnia je przewoźnikom oraz ustala warunki i zasady korzystania z nich.</w:t>
      </w:r>
    </w:p>
    <w:p w:rsidR="00564A67" w:rsidRPr="00D4116A" w:rsidRDefault="00564A67" w:rsidP="00D41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16A">
        <w:rPr>
          <w:rFonts w:ascii="Times New Roman" w:hAnsi="Times New Roman"/>
          <w:sz w:val="24"/>
          <w:szCs w:val="24"/>
        </w:rPr>
        <w:t>Przyjęcie tej uchwały przyczyni się do poprawy organizacji publicznego transportu zbiorowego na terenie Gminy Zławieś Wielka.</w:t>
      </w:r>
    </w:p>
    <w:p w:rsidR="00564A67" w:rsidRPr="00D4116A" w:rsidRDefault="00564A67" w:rsidP="00D41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16A">
        <w:rPr>
          <w:rFonts w:ascii="Times New Roman" w:hAnsi="Times New Roman"/>
          <w:sz w:val="24"/>
          <w:szCs w:val="24"/>
        </w:rPr>
        <w:t>Określenie zasad korzystania z przystanków zapewni bezpieczne warunki dla pasażerów korzystających z publicznego transportu.</w:t>
      </w: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Default="00564A67" w:rsidP="00564A67">
      <w:pPr>
        <w:rPr>
          <w:rFonts w:ascii="Times New Roman" w:hAnsi="Times New Roman"/>
          <w:sz w:val="24"/>
          <w:szCs w:val="24"/>
        </w:rPr>
      </w:pPr>
    </w:p>
    <w:p w:rsidR="00AB4B79" w:rsidRDefault="00AB4B79" w:rsidP="00564A67">
      <w:pPr>
        <w:rPr>
          <w:rFonts w:ascii="Times New Roman" w:hAnsi="Times New Roman"/>
          <w:sz w:val="24"/>
          <w:szCs w:val="24"/>
        </w:rPr>
      </w:pPr>
    </w:p>
    <w:p w:rsidR="00AB4B79" w:rsidRDefault="00AB4B79" w:rsidP="00564A67">
      <w:pPr>
        <w:rPr>
          <w:rFonts w:ascii="Times New Roman" w:hAnsi="Times New Roman"/>
          <w:sz w:val="24"/>
          <w:szCs w:val="24"/>
        </w:rPr>
      </w:pPr>
    </w:p>
    <w:p w:rsidR="00AB4B79" w:rsidRDefault="00AB4B79" w:rsidP="00564A67">
      <w:pPr>
        <w:rPr>
          <w:rFonts w:ascii="Times New Roman" w:hAnsi="Times New Roman"/>
          <w:sz w:val="24"/>
          <w:szCs w:val="24"/>
        </w:rPr>
      </w:pPr>
    </w:p>
    <w:p w:rsidR="00AC1BD0" w:rsidRDefault="00AB4B79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AC1BD0">
        <w:rPr>
          <w:rFonts w:ascii="Times New Roman" w:hAnsi="Times New Roman"/>
          <w:b/>
          <w:sz w:val="22"/>
          <w:szCs w:val="22"/>
        </w:rPr>
        <w:t xml:space="preserve">             </w:t>
      </w:r>
      <w:r w:rsidR="00AC1BD0" w:rsidRPr="008E22D9">
        <w:rPr>
          <w:rFonts w:ascii="Times New Roman" w:hAnsi="Times New Roman"/>
          <w:b/>
          <w:sz w:val="22"/>
          <w:szCs w:val="22"/>
        </w:rPr>
        <w:t>Załącznik nr 1</w:t>
      </w: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Pr="008E22D9" w:rsidRDefault="00AC1BD0" w:rsidP="00AC1B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Uchwały Nr</w:t>
      </w:r>
      <w:proofErr w:type="gramStart"/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>./…../2019</w:t>
      </w:r>
    </w:p>
    <w:p w:rsidR="00AC1BD0" w:rsidRPr="008E22D9" w:rsidRDefault="00AC1BD0" w:rsidP="00AC1B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E22D9">
        <w:rPr>
          <w:rFonts w:ascii="Times New Roman" w:hAnsi="Times New Roman"/>
        </w:rPr>
        <w:t>Rady Gminy Zławieś Wielka</w:t>
      </w:r>
    </w:p>
    <w:p w:rsidR="00AC1BD0" w:rsidRPr="008E22D9" w:rsidRDefault="00AC1BD0" w:rsidP="00AC1B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dnia 27 listopada 2019 r.</w:t>
      </w: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t>Droga krajowa nr 80 Pawłówek – Lubicz na odcinku Przysiek – Czarnowo</w:t>
      </w: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93"/>
        <w:gridCol w:w="1811"/>
        <w:gridCol w:w="1812"/>
        <w:gridCol w:w="1813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Kamieniec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22+430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22+530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Czarnowo 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24+020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24+080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Czarnowo 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25+590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25+650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Toporzysko 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27+030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27+090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Toporzysko 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28+320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28+405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6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29+770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29+840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7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Pędzewo 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30+930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31+115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8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Pędzewo 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32+280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32+325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9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Zarośle Cienkie, skrzyżowanie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34+810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34+860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10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proofErr w:type="gramStart"/>
            <w:r w:rsidRPr="00B772BE">
              <w:rPr>
                <w:rFonts w:ascii="Times New Roman" w:hAnsi="Times New Roman"/>
              </w:rPr>
              <w:t xml:space="preserve">Górsk </w:t>
            </w:r>
            <w:r>
              <w:rPr>
                <w:rFonts w:ascii="Times New Roman" w:hAnsi="Times New Roman"/>
              </w:rPr>
              <w:t xml:space="preserve"> I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772BE">
              <w:rPr>
                <w:rFonts w:ascii="Times New Roman" w:hAnsi="Times New Roman"/>
              </w:rPr>
              <w:t>(ośrodek zdrowia)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37+350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37+430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11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 xml:space="preserve">Górsk </w:t>
            </w:r>
            <w:r>
              <w:rPr>
                <w:rFonts w:ascii="Times New Roman" w:hAnsi="Times New Roman"/>
              </w:rPr>
              <w:t xml:space="preserve">II </w:t>
            </w:r>
            <w:proofErr w:type="gramStart"/>
            <w:r w:rsidRPr="00B772BE">
              <w:rPr>
                <w:rFonts w:ascii="Times New Roman" w:hAnsi="Times New Roman"/>
              </w:rPr>
              <w:t>( Rest</w:t>
            </w:r>
            <w:proofErr w:type="gramEnd"/>
            <w:r w:rsidRPr="00B772BE">
              <w:rPr>
                <w:rFonts w:ascii="Times New Roman" w:hAnsi="Times New Roman"/>
              </w:rPr>
              <w:t>. Leśniczanka)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38+930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39+050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12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Górsk</w:t>
            </w:r>
            <w:r>
              <w:rPr>
                <w:rFonts w:ascii="Times New Roman" w:hAnsi="Times New Roman"/>
              </w:rPr>
              <w:t xml:space="preserve"> III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39+950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40+020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13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Rozgarty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41+850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41+960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14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Przysiek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43+400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43+480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lastRenderedPageBreak/>
        <w:t xml:space="preserve">Droga </w:t>
      </w:r>
      <w:r>
        <w:rPr>
          <w:rFonts w:ascii="Times New Roman" w:hAnsi="Times New Roman"/>
          <w:b/>
          <w:sz w:val="22"/>
          <w:szCs w:val="22"/>
        </w:rPr>
        <w:t xml:space="preserve">wojewódzka </w:t>
      </w:r>
      <w:r w:rsidRPr="008E22D9">
        <w:rPr>
          <w:rFonts w:ascii="Times New Roman" w:hAnsi="Times New Roman"/>
          <w:b/>
          <w:sz w:val="22"/>
          <w:szCs w:val="22"/>
        </w:rPr>
        <w:t xml:space="preserve">nr </w:t>
      </w:r>
      <w:r>
        <w:rPr>
          <w:rFonts w:ascii="Times New Roman" w:hAnsi="Times New Roman"/>
          <w:b/>
          <w:sz w:val="22"/>
          <w:szCs w:val="22"/>
        </w:rPr>
        <w:t>546 Zławieś Wielka - Łubianka</w:t>
      </w:r>
      <w:r w:rsidRPr="008E22D9">
        <w:rPr>
          <w:rFonts w:ascii="Times New Roman" w:hAnsi="Times New Roman"/>
          <w:b/>
          <w:sz w:val="22"/>
          <w:szCs w:val="22"/>
        </w:rPr>
        <w:t xml:space="preserve"> na odcinku </w:t>
      </w:r>
      <w:r>
        <w:rPr>
          <w:rFonts w:ascii="Times New Roman" w:hAnsi="Times New Roman"/>
          <w:b/>
          <w:sz w:val="22"/>
          <w:szCs w:val="22"/>
        </w:rPr>
        <w:t>Zławieś Wielka – Łążyn</w:t>
      </w:r>
    </w:p>
    <w:p w:rsidR="00AC1BD0" w:rsidRPr="00DF788B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097"/>
        <w:gridCol w:w="1809"/>
        <w:gridCol w:w="1810"/>
        <w:gridCol w:w="1814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0+096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0+150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Mała 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1+369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1+250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Mała 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2+320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2+385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Rzęczkowo skrzyżowanie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3+736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3+804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Rzęczkowo wieś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4+830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4+850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Rzęczkowo wybudowanie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6+040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6+100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7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Łążyn skrzyżowanie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8+420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8+480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rPr>
          <w:rFonts w:ascii="Times New Roman" w:hAnsi="Times New Roman"/>
        </w:rPr>
      </w:pP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t xml:space="preserve">Droga </w:t>
      </w:r>
      <w:r>
        <w:rPr>
          <w:rFonts w:ascii="Times New Roman" w:hAnsi="Times New Roman"/>
          <w:b/>
          <w:sz w:val="22"/>
          <w:szCs w:val="22"/>
        </w:rPr>
        <w:t xml:space="preserve">wojewódzka </w:t>
      </w:r>
      <w:r w:rsidRPr="008E22D9">
        <w:rPr>
          <w:rFonts w:ascii="Times New Roman" w:hAnsi="Times New Roman"/>
          <w:b/>
          <w:sz w:val="22"/>
          <w:szCs w:val="22"/>
        </w:rPr>
        <w:t xml:space="preserve">nr </w:t>
      </w:r>
      <w:r>
        <w:rPr>
          <w:rFonts w:ascii="Times New Roman" w:hAnsi="Times New Roman"/>
          <w:b/>
          <w:sz w:val="22"/>
          <w:szCs w:val="22"/>
        </w:rPr>
        <w:t xml:space="preserve">597 Rzęczkowo – Unisław </w:t>
      </w:r>
      <w:r w:rsidRPr="008E22D9">
        <w:rPr>
          <w:rFonts w:ascii="Times New Roman" w:hAnsi="Times New Roman"/>
          <w:b/>
          <w:sz w:val="22"/>
          <w:szCs w:val="22"/>
        </w:rPr>
        <w:t xml:space="preserve">na odcinku </w:t>
      </w:r>
      <w:r>
        <w:rPr>
          <w:rFonts w:ascii="Times New Roman" w:hAnsi="Times New Roman"/>
          <w:b/>
          <w:sz w:val="22"/>
          <w:szCs w:val="22"/>
        </w:rPr>
        <w:t>Rzęczkowo - Siemoń</w:t>
      </w:r>
    </w:p>
    <w:p w:rsidR="00AC1BD0" w:rsidRDefault="00AC1BD0" w:rsidP="00AC1BD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93"/>
        <w:gridCol w:w="1810"/>
        <w:gridCol w:w="1811"/>
        <w:gridCol w:w="1815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Rzęczkowo wieś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0+050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0+120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Rzęczkowo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1+20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1+</w:t>
            </w: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Cichoradz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2+720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2+785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Siemoń III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4+125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4+204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t xml:space="preserve">Droga </w:t>
      </w:r>
      <w:r>
        <w:rPr>
          <w:rFonts w:ascii="Times New Roman" w:hAnsi="Times New Roman"/>
          <w:b/>
          <w:sz w:val="22"/>
          <w:szCs w:val="22"/>
        </w:rPr>
        <w:t>powiatowa nr1545 Dąbrowa Chełmińska – Cichoradz</w:t>
      </w:r>
      <w:r w:rsidRPr="008E22D9">
        <w:rPr>
          <w:rFonts w:ascii="Times New Roman" w:hAnsi="Times New Roman"/>
          <w:b/>
          <w:sz w:val="22"/>
          <w:szCs w:val="22"/>
        </w:rPr>
        <w:t xml:space="preserve"> </w:t>
      </w: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92"/>
        <w:gridCol w:w="1810"/>
        <w:gridCol w:w="1811"/>
        <w:gridCol w:w="1815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proofErr w:type="spellStart"/>
            <w:r w:rsidRPr="00B772BE">
              <w:rPr>
                <w:rFonts w:ascii="Times New Roman" w:hAnsi="Times New Roman"/>
              </w:rPr>
              <w:t>Boluminek</w:t>
            </w:r>
            <w:proofErr w:type="spellEnd"/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2+106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2+106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lastRenderedPageBreak/>
        <w:t xml:space="preserve">Droga </w:t>
      </w:r>
      <w:r>
        <w:rPr>
          <w:rFonts w:ascii="Times New Roman" w:hAnsi="Times New Roman"/>
          <w:b/>
          <w:sz w:val="22"/>
          <w:szCs w:val="22"/>
        </w:rPr>
        <w:t xml:space="preserve">powiatowa nr 2002 </w:t>
      </w:r>
      <w:proofErr w:type="spellStart"/>
      <w:r>
        <w:rPr>
          <w:rFonts w:ascii="Times New Roman" w:hAnsi="Times New Roman"/>
          <w:b/>
          <w:sz w:val="22"/>
          <w:szCs w:val="22"/>
        </w:rPr>
        <w:t>Gierkowo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– Skłudzewo - Rzęczkowo</w:t>
      </w:r>
      <w:r w:rsidRPr="008E22D9">
        <w:rPr>
          <w:rFonts w:ascii="Times New Roman" w:hAnsi="Times New Roman"/>
          <w:b/>
          <w:sz w:val="22"/>
          <w:szCs w:val="22"/>
        </w:rPr>
        <w:t xml:space="preserve"> </w:t>
      </w: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92"/>
        <w:gridCol w:w="1810"/>
        <w:gridCol w:w="1811"/>
        <w:gridCol w:w="1815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 xml:space="preserve">Skłudzewo 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4+235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4+235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Borek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5+593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5+593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t xml:space="preserve">Droga </w:t>
      </w:r>
      <w:r>
        <w:rPr>
          <w:rFonts w:ascii="Times New Roman" w:hAnsi="Times New Roman"/>
          <w:b/>
          <w:sz w:val="22"/>
          <w:szCs w:val="22"/>
        </w:rPr>
        <w:t>powiatowa nr 2003 Siemoń - Łążyn</w:t>
      </w:r>
      <w:r w:rsidRPr="008E22D9">
        <w:rPr>
          <w:rFonts w:ascii="Times New Roman" w:hAnsi="Times New Roman"/>
          <w:b/>
          <w:sz w:val="22"/>
          <w:szCs w:val="22"/>
        </w:rPr>
        <w:t xml:space="preserve"> </w:t>
      </w: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92"/>
        <w:gridCol w:w="1810"/>
        <w:gridCol w:w="1811"/>
        <w:gridCol w:w="1815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 xml:space="preserve">Siemoń I 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0+535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0+535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Siemoń 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1+015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1+0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t xml:space="preserve">Droga </w:t>
      </w:r>
      <w:r>
        <w:rPr>
          <w:rFonts w:ascii="Times New Roman" w:hAnsi="Times New Roman"/>
          <w:b/>
          <w:sz w:val="22"/>
          <w:szCs w:val="22"/>
        </w:rPr>
        <w:t xml:space="preserve">powiatowa nr 2004 Łążyn – Zarośle Cienkie – </w:t>
      </w:r>
      <w:proofErr w:type="spellStart"/>
      <w:r>
        <w:rPr>
          <w:rFonts w:ascii="Times New Roman" w:hAnsi="Times New Roman"/>
          <w:b/>
          <w:sz w:val="22"/>
          <w:szCs w:val="22"/>
        </w:rPr>
        <w:t>Smolno</w:t>
      </w:r>
      <w:proofErr w:type="spellEnd"/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92"/>
        <w:gridCol w:w="1810"/>
        <w:gridCol w:w="1811"/>
        <w:gridCol w:w="1815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 xml:space="preserve">Łążyn 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0+6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0+619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 xml:space="preserve">Doły </w:t>
            </w:r>
            <w:proofErr w:type="spellStart"/>
            <w:r w:rsidRPr="00B772BE">
              <w:rPr>
                <w:rFonts w:ascii="Times New Roman" w:hAnsi="Times New Roman"/>
              </w:rPr>
              <w:t>Łążyńskie</w:t>
            </w:r>
            <w:proofErr w:type="spellEnd"/>
            <w:r w:rsidRPr="00B772BE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2+</w:t>
            </w:r>
            <w:r>
              <w:rPr>
                <w:rFonts w:ascii="Times New Roman" w:hAnsi="Times New Roman"/>
              </w:rPr>
              <w:t>072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2+072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 xml:space="preserve">Doły </w:t>
            </w:r>
            <w:proofErr w:type="spellStart"/>
            <w:r w:rsidRPr="00B772BE">
              <w:rPr>
                <w:rFonts w:ascii="Times New Roman" w:hAnsi="Times New Roman"/>
              </w:rPr>
              <w:t>Łążyńskie</w:t>
            </w:r>
            <w:proofErr w:type="spellEnd"/>
            <w:r w:rsidRPr="00B772BE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3+547</w:t>
            </w:r>
          </w:p>
        </w:tc>
        <w:tc>
          <w:tcPr>
            <w:tcW w:w="1843" w:type="dxa"/>
          </w:tcPr>
          <w:p w:rsidR="00AC1BD0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3+547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Zarośle Cienkie 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4+160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4+160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Zarośle Cienkie 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4+930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4+930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Zarośle Cienkie I</w:t>
            </w:r>
            <w:r>
              <w:rPr>
                <w:rFonts w:ascii="Times New Roman" w:hAnsi="Times New Roman"/>
              </w:rPr>
              <w:t>II</w:t>
            </w:r>
            <w:r w:rsidRPr="00B772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6+225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t xml:space="preserve">Droga </w:t>
      </w:r>
      <w:r>
        <w:rPr>
          <w:rFonts w:ascii="Times New Roman" w:hAnsi="Times New Roman"/>
          <w:b/>
          <w:sz w:val="22"/>
          <w:szCs w:val="22"/>
        </w:rPr>
        <w:t xml:space="preserve">powiatowa nr 2005 Łubianka -Zamek Bierzgłowski – Czarne Błoto </w:t>
      </w: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92"/>
        <w:gridCol w:w="1810"/>
        <w:gridCol w:w="1811"/>
        <w:gridCol w:w="1815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Czarne Błoto 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6+990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6+990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Czarne Błoto 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8+335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8+335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Czarne Błoto III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9+322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9+322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t xml:space="preserve">Droga </w:t>
      </w:r>
      <w:r>
        <w:rPr>
          <w:rFonts w:ascii="Times New Roman" w:hAnsi="Times New Roman"/>
          <w:b/>
          <w:sz w:val="22"/>
          <w:szCs w:val="22"/>
        </w:rPr>
        <w:t xml:space="preserve">powiatowa nr 2006 Rozgarty – Górsk </w:t>
      </w:r>
      <w:r w:rsidRPr="008E22D9">
        <w:rPr>
          <w:rFonts w:ascii="Times New Roman" w:hAnsi="Times New Roman"/>
          <w:b/>
          <w:sz w:val="22"/>
          <w:szCs w:val="22"/>
        </w:rPr>
        <w:t xml:space="preserve"> </w:t>
      </w: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92"/>
        <w:gridCol w:w="1810"/>
        <w:gridCol w:w="1811"/>
        <w:gridCol w:w="1815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 xml:space="preserve">Górsk 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1+</w:t>
            </w:r>
            <w:r>
              <w:rPr>
                <w:rFonts w:ascii="Times New Roman" w:hAnsi="Times New Roman"/>
              </w:rPr>
              <w:t>086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1+086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8E22D9">
        <w:rPr>
          <w:rFonts w:ascii="Times New Roman" w:hAnsi="Times New Roman"/>
          <w:b/>
          <w:sz w:val="22"/>
          <w:szCs w:val="22"/>
        </w:rPr>
        <w:t xml:space="preserve">Droga </w:t>
      </w:r>
      <w:r>
        <w:rPr>
          <w:rFonts w:ascii="Times New Roman" w:hAnsi="Times New Roman"/>
          <w:b/>
          <w:sz w:val="22"/>
          <w:szCs w:val="22"/>
        </w:rPr>
        <w:t xml:space="preserve">powiatowa nr 2015 Siemoń – </w:t>
      </w:r>
      <w:proofErr w:type="spellStart"/>
      <w:r>
        <w:rPr>
          <w:rFonts w:ascii="Times New Roman" w:hAnsi="Times New Roman"/>
          <w:b/>
          <w:sz w:val="22"/>
          <w:szCs w:val="22"/>
        </w:rPr>
        <w:t>Wybcz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</w:t>
      </w:r>
    </w:p>
    <w:p w:rsidR="00AC1BD0" w:rsidRPr="008E22D9" w:rsidRDefault="00AC1BD0" w:rsidP="00AC1BD0">
      <w:pPr>
        <w:pStyle w:val="Bezodstpw10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92"/>
        <w:gridCol w:w="1810"/>
        <w:gridCol w:w="1811"/>
        <w:gridCol w:w="1815"/>
      </w:tblGrid>
      <w:tr w:rsidR="00AC1BD0" w:rsidRPr="00B772BE" w:rsidTr="00542294">
        <w:tc>
          <w:tcPr>
            <w:tcW w:w="53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685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8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8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 xml:space="preserve">Siemoń </w:t>
            </w:r>
          </w:p>
        </w:tc>
        <w:tc>
          <w:tcPr>
            <w:tcW w:w="1842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0+3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0+334</w:t>
            </w:r>
          </w:p>
        </w:tc>
        <w:tc>
          <w:tcPr>
            <w:tcW w:w="18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Pr="00E74F1F" w:rsidRDefault="00AC1BD0" w:rsidP="00AC1BD0">
      <w:pPr>
        <w:pStyle w:val="Bezodstpw10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Droga gminna 100122</w:t>
      </w:r>
      <w:r>
        <w:rPr>
          <w:rFonts w:ascii="Times New Roman" w:hAnsi="Times New Roman"/>
          <w:b/>
        </w:rPr>
        <w:t>C Toporzysko</w:t>
      </w:r>
      <w:r>
        <w:rPr>
          <w:rFonts w:ascii="Times New Roman" w:hAnsi="Times New Roman"/>
          <w:b/>
        </w:rPr>
        <w:t xml:space="preserve"> – Stanisławka gm.</w:t>
      </w:r>
      <w:r w:rsidRPr="008E22D9">
        <w:rPr>
          <w:rFonts w:ascii="Times New Roman" w:hAnsi="Times New Roman"/>
          <w:b/>
        </w:rPr>
        <w:t xml:space="preserve"> Zławieś Wielka</w:t>
      </w:r>
    </w:p>
    <w:tbl>
      <w:tblPr>
        <w:tblpPr w:leftFromText="141" w:rightFromText="141" w:vertAnchor="page" w:horzAnchor="margin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143"/>
        <w:gridCol w:w="1645"/>
        <w:gridCol w:w="99"/>
        <w:gridCol w:w="1710"/>
        <w:gridCol w:w="63"/>
        <w:gridCol w:w="1664"/>
      </w:tblGrid>
      <w:tr w:rsidR="00AC1BD0" w:rsidRPr="00B772BE" w:rsidTr="00542294">
        <w:tc>
          <w:tcPr>
            <w:tcW w:w="532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14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454" w:type="dxa"/>
            <w:gridSpan w:val="3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27" w:type="dxa"/>
            <w:gridSpan w:val="2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2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14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710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727" w:type="dxa"/>
            <w:gridSpan w:val="2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2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Toporzysko krzyż</w:t>
            </w:r>
          </w:p>
        </w:tc>
        <w:tc>
          <w:tcPr>
            <w:tcW w:w="1744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0+039</w:t>
            </w:r>
          </w:p>
        </w:tc>
        <w:tc>
          <w:tcPr>
            <w:tcW w:w="1710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0+053</w:t>
            </w:r>
          </w:p>
        </w:tc>
        <w:tc>
          <w:tcPr>
            <w:tcW w:w="1727" w:type="dxa"/>
            <w:gridSpan w:val="2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2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Toporzysko Kolejowa</w:t>
            </w:r>
          </w:p>
        </w:tc>
        <w:tc>
          <w:tcPr>
            <w:tcW w:w="1744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0+950</w:t>
            </w:r>
          </w:p>
        </w:tc>
        <w:tc>
          <w:tcPr>
            <w:tcW w:w="1710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0+976</w:t>
            </w:r>
          </w:p>
        </w:tc>
        <w:tc>
          <w:tcPr>
            <w:tcW w:w="1727" w:type="dxa"/>
            <w:gridSpan w:val="2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2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Toporzysko  stara</w:t>
            </w:r>
            <w:proofErr w:type="gramEnd"/>
            <w:r>
              <w:rPr>
                <w:rFonts w:ascii="Times New Roman" w:hAnsi="Times New Roman"/>
              </w:rPr>
              <w:t xml:space="preserve"> szkoła</w:t>
            </w:r>
          </w:p>
        </w:tc>
        <w:tc>
          <w:tcPr>
            <w:tcW w:w="1744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1+357,50</w:t>
            </w:r>
          </w:p>
        </w:tc>
        <w:tc>
          <w:tcPr>
            <w:tcW w:w="1710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1+381</w:t>
            </w:r>
          </w:p>
        </w:tc>
        <w:tc>
          <w:tcPr>
            <w:tcW w:w="1727" w:type="dxa"/>
            <w:gridSpan w:val="2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2" w:type="dxa"/>
            <w:tcBorders>
              <w:bottom w:val="single" w:sz="4" w:space="0" w:color="auto"/>
            </w:tcBorders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Toporzysko figurka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2+135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rPr>
          <w:trHeight w:val="720"/>
        </w:trPr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BD0" w:rsidRDefault="00AC1BD0" w:rsidP="00542294">
            <w:pPr>
              <w:rPr>
                <w:rFonts w:ascii="Times New Roman" w:hAnsi="Times New Roman"/>
                <w:b/>
              </w:rPr>
            </w:pPr>
          </w:p>
          <w:p w:rsidR="00AC1BD0" w:rsidRDefault="00AC1BD0" w:rsidP="00542294">
            <w:pPr>
              <w:rPr>
                <w:rFonts w:ascii="Times New Roman" w:hAnsi="Times New Roman"/>
                <w:b/>
              </w:rPr>
            </w:pPr>
          </w:p>
          <w:p w:rsidR="00AC1BD0" w:rsidRPr="003D1CAB" w:rsidRDefault="00AC1BD0" w:rsidP="00542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Droga gminna </w:t>
            </w:r>
            <w:smartTag w:uri="urn:schemas-microsoft-com:office:smarttags" w:element="metricconverter">
              <w:smartTagPr>
                <w:attr w:name="ProductID" w:val="100130C"/>
              </w:smartTagPr>
              <w:r>
                <w:rPr>
                  <w:rFonts w:ascii="Times New Roman" w:hAnsi="Times New Roman"/>
                  <w:b/>
                </w:rPr>
                <w:t>100130</w:t>
              </w:r>
              <w:proofErr w:type="gramStart"/>
              <w:r>
                <w:rPr>
                  <w:rFonts w:ascii="Times New Roman" w:hAnsi="Times New Roman"/>
                  <w:b/>
                </w:rPr>
                <w:t>C</w:t>
              </w:r>
            </w:smartTag>
            <w:r>
              <w:rPr>
                <w:rFonts w:ascii="Times New Roman" w:hAnsi="Times New Roman"/>
                <w:b/>
              </w:rPr>
              <w:t xml:space="preserve">  Zławieś</w:t>
            </w:r>
            <w:proofErr w:type="gramEnd"/>
            <w:r>
              <w:rPr>
                <w:rFonts w:ascii="Times New Roman" w:hAnsi="Times New Roman"/>
                <w:b/>
              </w:rPr>
              <w:t xml:space="preserve"> Mała – ul. Topolowa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2"/>
              <w:gridCol w:w="2923"/>
              <w:gridCol w:w="1725"/>
              <w:gridCol w:w="1717"/>
              <w:gridCol w:w="1733"/>
            </w:tblGrid>
            <w:tr w:rsidR="00AC1BD0" w:rsidRPr="00B772BE" w:rsidTr="00542294">
              <w:tc>
                <w:tcPr>
                  <w:tcW w:w="533" w:type="dxa"/>
                  <w:vMerge w:val="restart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rPr>
                      <w:rFonts w:ascii="Times New Roman" w:hAnsi="Times New Roman"/>
                    </w:rPr>
                  </w:pPr>
                  <w:r w:rsidRPr="00B772BE">
                    <w:rPr>
                      <w:rFonts w:ascii="Times New Roman" w:hAnsi="Times New Roman"/>
                    </w:rPr>
                    <w:t>Lp.</w:t>
                  </w:r>
                </w:p>
              </w:tc>
              <w:tc>
                <w:tcPr>
                  <w:tcW w:w="3014" w:type="dxa"/>
                  <w:vMerge w:val="restart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rPr>
                      <w:rFonts w:ascii="Times New Roman" w:hAnsi="Times New Roman"/>
                    </w:rPr>
                  </w:pPr>
                  <w:r w:rsidRPr="00B772BE">
                    <w:rPr>
                      <w:rFonts w:ascii="Times New Roman" w:hAnsi="Times New Roman"/>
                    </w:rPr>
                    <w:t>Nazwa przystanku i jego lokalizacja</w:t>
                  </w:r>
                </w:p>
              </w:tc>
              <w:tc>
                <w:tcPr>
                  <w:tcW w:w="3533" w:type="dxa"/>
                  <w:gridSpan w:val="2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jc w:val="center"/>
                    <w:rPr>
                      <w:rFonts w:ascii="Times New Roman" w:hAnsi="Times New Roman"/>
                    </w:rPr>
                  </w:pPr>
                  <w:r w:rsidRPr="00B772BE">
                    <w:rPr>
                      <w:rFonts w:ascii="Times New Roman" w:hAnsi="Times New Roman"/>
                    </w:rPr>
                    <w:t>Lokalizacja przystanku wg kilometrażu</w:t>
                  </w:r>
                </w:p>
              </w:tc>
              <w:tc>
                <w:tcPr>
                  <w:tcW w:w="1776" w:type="dxa"/>
                  <w:vMerge w:val="restart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rPr>
                      <w:rFonts w:ascii="Times New Roman" w:hAnsi="Times New Roman"/>
                    </w:rPr>
                  </w:pPr>
                  <w:r w:rsidRPr="00B772BE">
                    <w:rPr>
                      <w:rFonts w:ascii="Times New Roman" w:hAnsi="Times New Roman"/>
                    </w:rPr>
                    <w:t>Nazwa gminy</w:t>
                  </w:r>
                </w:p>
              </w:tc>
            </w:tr>
            <w:tr w:rsidR="00AC1BD0" w:rsidRPr="00B772BE" w:rsidTr="00542294">
              <w:tc>
                <w:tcPr>
                  <w:tcW w:w="533" w:type="dxa"/>
                  <w:vMerge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4" w:type="dxa"/>
                  <w:vMerge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6" w:type="dxa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jc w:val="center"/>
                    <w:rPr>
                      <w:rFonts w:ascii="Times New Roman" w:hAnsi="Times New Roman"/>
                    </w:rPr>
                  </w:pPr>
                  <w:r w:rsidRPr="00B772BE">
                    <w:rPr>
                      <w:rFonts w:ascii="Times New Roman" w:hAnsi="Times New Roman"/>
                    </w:rPr>
                    <w:t>lewy</w:t>
                  </w:r>
                </w:p>
              </w:tc>
              <w:tc>
                <w:tcPr>
                  <w:tcW w:w="1767" w:type="dxa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jc w:val="center"/>
                    <w:rPr>
                      <w:rFonts w:ascii="Times New Roman" w:hAnsi="Times New Roman"/>
                    </w:rPr>
                  </w:pPr>
                  <w:r w:rsidRPr="00B772BE">
                    <w:rPr>
                      <w:rFonts w:ascii="Times New Roman" w:hAnsi="Times New Roman"/>
                    </w:rPr>
                    <w:t>prawy</w:t>
                  </w:r>
                </w:p>
              </w:tc>
              <w:tc>
                <w:tcPr>
                  <w:tcW w:w="1776" w:type="dxa"/>
                  <w:vMerge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rPr>
                      <w:rFonts w:ascii="Times New Roman" w:hAnsi="Times New Roman"/>
                    </w:rPr>
                  </w:pPr>
                </w:p>
              </w:tc>
            </w:tr>
            <w:tr w:rsidR="00AC1BD0" w:rsidRPr="00B772BE" w:rsidTr="00542294">
              <w:tc>
                <w:tcPr>
                  <w:tcW w:w="533" w:type="dxa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rPr>
                      <w:rFonts w:ascii="Times New Roman" w:hAnsi="Times New Roman"/>
                    </w:rPr>
                  </w:pPr>
                  <w:r w:rsidRPr="00B772B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14" w:type="dxa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Zławieś </w:t>
                  </w:r>
                  <w:r>
                    <w:rPr>
                      <w:rFonts w:ascii="Times New Roman" w:hAnsi="Times New Roman"/>
                    </w:rPr>
                    <w:t>Mała Topolowa</w:t>
                  </w:r>
                  <w:r>
                    <w:rPr>
                      <w:rFonts w:ascii="Times New Roman" w:hAnsi="Times New Roman"/>
                    </w:rPr>
                    <w:t xml:space="preserve"> I</w:t>
                  </w:r>
                </w:p>
              </w:tc>
              <w:tc>
                <w:tcPr>
                  <w:tcW w:w="1766" w:type="dxa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0+406,5</w:t>
                  </w:r>
                </w:p>
              </w:tc>
              <w:tc>
                <w:tcPr>
                  <w:tcW w:w="1767" w:type="dxa"/>
                </w:tcPr>
                <w:p w:rsidR="00AC1BD0" w:rsidRPr="00383E37" w:rsidRDefault="00AC1BD0" w:rsidP="00542294">
                  <w:pPr>
                    <w:framePr w:hSpace="141" w:wrap="around" w:vAnchor="page" w:hAnchor="margin" w:y="2056"/>
                    <w:jc w:val="center"/>
                    <w:rPr>
                      <w:rFonts w:ascii="Times New Roman" w:hAnsi="Times New Roman"/>
                      <w:color w:val="7030A0"/>
                    </w:rPr>
                  </w:pPr>
                </w:p>
              </w:tc>
              <w:tc>
                <w:tcPr>
                  <w:tcW w:w="1776" w:type="dxa"/>
                </w:tcPr>
                <w:p w:rsidR="00AC1BD0" w:rsidRPr="00B772BE" w:rsidRDefault="00AC1BD0" w:rsidP="00542294">
                  <w:pPr>
                    <w:framePr w:hSpace="141" w:wrap="around" w:vAnchor="page" w:hAnchor="margin" w:y="2056"/>
                    <w:rPr>
                      <w:rFonts w:ascii="Times New Roman" w:hAnsi="Times New Roman"/>
                    </w:rPr>
                  </w:pPr>
                  <w:r w:rsidRPr="00B772BE">
                    <w:rPr>
                      <w:rFonts w:ascii="Times New Roman" w:hAnsi="Times New Roman"/>
                    </w:rPr>
                    <w:t>Zławieś Wielka</w:t>
                  </w:r>
                </w:p>
              </w:tc>
            </w:tr>
          </w:tbl>
          <w:p w:rsidR="00AC1BD0" w:rsidRDefault="00AC1BD0" w:rsidP="00542294">
            <w:pPr>
              <w:tabs>
                <w:tab w:val="left" w:pos="2370"/>
              </w:tabs>
              <w:rPr>
                <w:rFonts w:ascii="Times New Roman" w:hAnsi="Times New Roman"/>
                <w:b/>
              </w:rPr>
            </w:pPr>
          </w:p>
          <w:p w:rsidR="00AC1BD0" w:rsidRDefault="00AC1BD0" w:rsidP="00542294">
            <w:pPr>
              <w:rPr>
                <w:rFonts w:ascii="Times New Roman" w:hAnsi="Times New Roman"/>
                <w:b/>
              </w:rPr>
            </w:pPr>
          </w:p>
          <w:p w:rsidR="00AC1BD0" w:rsidRPr="00F93F61" w:rsidRDefault="00AC1BD0" w:rsidP="00542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Droga gminna 100131</w:t>
            </w:r>
            <w:r>
              <w:rPr>
                <w:rFonts w:ascii="Times New Roman" w:hAnsi="Times New Roman"/>
                <w:b/>
              </w:rPr>
              <w:t>C Zławieś</w:t>
            </w:r>
            <w:r>
              <w:rPr>
                <w:rFonts w:ascii="Times New Roman" w:hAnsi="Times New Roman"/>
                <w:b/>
              </w:rPr>
              <w:t xml:space="preserve"> Mała - Skłudzewo </w:t>
            </w:r>
          </w:p>
        </w:tc>
      </w:tr>
      <w:tr w:rsidR="00AC1BD0" w:rsidRPr="00B772BE" w:rsidTr="00542294">
        <w:trPr>
          <w:trHeight w:val="4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D0" w:rsidRPr="00F93F61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D0" w:rsidRDefault="00AC1BD0" w:rsidP="00542294">
            <w:pPr>
              <w:rPr>
                <w:rFonts w:ascii="Times New Roman" w:hAnsi="Times New Roman"/>
                <w:b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Default="00AC1BD0" w:rsidP="00542294">
            <w:pPr>
              <w:jc w:val="center"/>
              <w:rPr>
                <w:rFonts w:ascii="Times New Roman" w:hAnsi="Times New Roman"/>
                <w:b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D0" w:rsidRPr="007927E2" w:rsidRDefault="00AC1BD0" w:rsidP="00542294">
            <w:pPr>
              <w:rPr>
                <w:rFonts w:ascii="Times New Roman" w:hAnsi="Times New Roman"/>
              </w:rPr>
            </w:pPr>
            <w:r w:rsidRPr="007927E2">
              <w:rPr>
                <w:rFonts w:ascii="Times New Roman" w:hAnsi="Times New Roman"/>
              </w:rPr>
              <w:t>Nazwa Gminy</w:t>
            </w:r>
          </w:p>
          <w:p w:rsidR="00AC1BD0" w:rsidRDefault="00AC1BD0" w:rsidP="00542294">
            <w:pPr>
              <w:rPr>
                <w:rFonts w:ascii="Times New Roman" w:hAnsi="Times New Roman"/>
                <w:b/>
              </w:rPr>
            </w:pPr>
          </w:p>
        </w:tc>
      </w:tr>
      <w:tr w:rsidR="00AC1BD0" w:rsidRPr="00B772BE" w:rsidTr="00542294">
        <w:trPr>
          <w:trHeight w:val="2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Default="00AC1BD0" w:rsidP="005422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Default="00AC1BD0" w:rsidP="005422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7927E2" w:rsidRDefault="00AC1BD0" w:rsidP="00542294">
            <w:pPr>
              <w:rPr>
                <w:rFonts w:ascii="Times New Roman" w:hAnsi="Times New Roman"/>
              </w:rPr>
            </w:pPr>
            <w:r w:rsidRPr="007927E2">
              <w:rPr>
                <w:rFonts w:ascii="Times New Roman" w:hAnsi="Times New Roman"/>
              </w:rPr>
              <w:t>lewy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7927E2" w:rsidRDefault="00AC1BD0" w:rsidP="00542294">
            <w:pPr>
              <w:rPr>
                <w:rFonts w:ascii="Times New Roman" w:hAnsi="Times New Roman"/>
              </w:rPr>
            </w:pPr>
            <w:r w:rsidRPr="007927E2">
              <w:rPr>
                <w:rFonts w:ascii="Times New Roman" w:hAnsi="Times New Roman"/>
              </w:rPr>
              <w:t>prawy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Default="00AC1BD0" w:rsidP="00542294">
            <w:pPr>
              <w:rPr>
                <w:rFonts w:ascii="Times New Roman" w:hAnsi="Times New Roman"/>
                <w:b/>
              </w:rPr>
            </w:pPr>
          </w:p>
        </w:tc>
      </w:tr>
      <w:tr w:rsidR="00AC1BD0" w:rsidRPr="00B772BE" w:rsidTr="00542294">
        <w:tc>
          <w:tcPr>
            <w:tcW w:w="532" w:type="dxa"/>
            <w:tcBorders>
              <w:top w:val="single" w:sz="4" w:space="0" w:color="auto"/>
            </w:tcBorders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Zławieś Mała Orna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0+164,50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:rsidR="00AC1BD0" w:rsidRPr="005A55B6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0+103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2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4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Skłudzewo I</w:t>
            </w:r>
          </w:p>
        </w:tc>
        <w:tc>
          <w:tcPr>
            <w:tcW w:w="1645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0+901</w:t>
            </w:r>
          </w:p>
        </w:tc>
        <w:tc>
          <w:tcPr>
            <w:tcW w:w="1872" w:type="dxa"/>
            <w:gridSpan w:val="3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0+935</w:t>
            </w:r>
          </w:p>
        </w:tc>
        <w:tc>
          <w:tcPr>
            <w:tcW w:w="166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2" w:type="dxa"/>
          </w:tcPr>
          <w:p w:rsidR="00AC1BD0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43" w:type="dxa"/>
          </w:tcPr>
          <w:p w:rsidR="00AC1BD0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Skłudzewo pętla </w:t>
            </w:r>
          </w:p>
        </w:tc>
        <w:tc>
          <w:tcPr>
            <w:tcW w:w="1645" w:type="dxa"/>
          </w:tcPr>
          <w:p w:rsidR="00AC1BD0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1+600</w:t>
            </w:r>
          </w:p>
        </w:tc>
        <w:tc>
          <w:tcPr>
            <w:tcW w:w="1872" w:type="dxa"/>
            <w:gridSpan w:val="3"/>
          </w:tcPr>
          <w:p w:rsidR="00AC1BD0" w:rsidRDefault="00AC1BD0" w:rsidP="00542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Droga gminna </w:t>
      </w:r>
      <w:smartTag w:uri="urn:schemas-microsoft-com:office:smarttags" w:element="metricconverter">
        <w:smartTagPr>
          <w:attr w:name="ProductID" w:val="100137C"/>
        </w:smartTagPr>
        <w:r>
          <w:rPr>
            <w:rFonts w:ascii="Times New Roman" w:hAnsi="Times New Roman"/>
            <w:b/>
          </w:rPr>
          <w:t>100137</w:t>
        </w:r>
        <w:proofErr w:type="gramStart"/>
        <w:r>
          <w:rPr>
            <w:rFonts w:ascii="Times New Roman" w:hAnsi="Times New Roman"/>
            <w:b/>
          </w:rPr>
          <w:t>C</w:t>
        </w:r>
      </w:smartTag>
      <w:r>
        <w:rPr>
          <w:rFonts w:ascii="Times New Roman" w:hAnsi="Times New Roman"/>
          <w:b/>
        </w:rPr>
        <w:t xml:space="preserve">  Zławieś</w:t>
      </w:r>
      <w:proofErr w:type="gramEnd"/>
      <w:r>
        <w:rPr>
          <w:rFonts w:ascii="Times New Roman" w:hAnsi="Times New Roman"/>
          <w:b/>
        </w:rPr>
        <w:t xml:space="preserve"> Mała Gutowo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B772BE" w:rsidTr="00542294">
        <w:tc>
          <w:tcPr>
            <w:tcW w:w="53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Zławieś Mała Topolowa II</w:t>
            </w:r>
          </w:p>
        </w:tc>
        <w:tc>
          <w:tcPr>
            <w:tcW w:w="1766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0+114,10</w:t>
            </w:r>
          </w:p>
        </w:tc>
        <w:tc>
          <w:tcPr>
            <w:tcW w:w="1767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0+017</w:t>
            </w:r>
          </w:p>
        </w:tc>
        <w:tc>
          <w:tcPr>
            <w:tcW w:w="1776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</w:t>
            </w:r>
          </w:p>
        </w:tc>
        <w:tc>
          <w:tcPr>
            <w:tcW w:w="301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Gutowo I</w:t>
            </w:r>
          </w:p>
        </w:tc>
        <w:tc>
          <w:tcPr>
            <w:tcW w:w="1766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0+981,70</w:t>
            </w:r>
          </w:p>
        </w:tc>
        <w:tc>
          <w:tcPr>
            <w:tcW w:w="1767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1+</w:t>
            </w:r>
            <w:r>
              <w:rPr>
                <w:rFonts w:ascii="Times New Roman" w:hAnsi="Times New Roman"/>
              </w:rPr>
              <w:t>017</w:t>
            </w:r>
          </w:p>
        </w:tc>
        <w:tc>
          <w:tcPr>
            <w:tcW w:w="1776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Pr="008C68CB" w:rsidRDefault="00AC1BD0" w:rsidP="00AC1BD0">
      <w:pPr>
        <w:rPr>
          <w:rFonts w:ascii="Times New Roman" w:hAnsi="Times New Roman"/>
          <w:b/>
          <w:color w:val="FF0000"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Droga gminna </w:t>
      </w:r>
      <w:smartTag w:uri="urn:schemas-microsoft-com:office:smarttags" w:element="metricconverter">
        <w:smartTagPr>
          <w:attr w:name="ProductID" w:val="100152C"/>
        </w:smartTagPr>
        <w:r>
          <w:rPr>
            <w:rFonts w:ascii="Times New Roman" w:hAnsi="Times New Roman"/>
            <w:b/>
          </w:rPr>
          <w:t>100152C</w:t>
        </w:r>
      </w:smartTag>
      <w:r>
        <w:rPr>
          <w:rFonts w:ascii="Times New Roman" w:hAnsi="Times New Roman"/>
          <w:b/>
        </w:rPr>
        <w:t xml:space="preserve"> Pędzewo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B772BE" w:rsidTr="00542294">
        <w:tc>
          <w:tcPr>
            <w:tcW w:w="53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Pędzewo figurka</w:t>
            </w:r>
          </w:p>
        </w:tc>
        <w:tc>
          <w:tcPr>
            <w:tcW w:w="1766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0+020,50</w:t>
            </w:r>
          </w:p>
        </w:tc>
        <w:tc>
          <w:tcPr>
            <w:tcW w:w="1767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0+027,50</w:t>
            </w:r>
          </w:p>
        </w:tc>
        <w:tc>
          <w:tcPr>
            <w:tcW w:w="1776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Droga gminna </w:t>
      </w:r>
      <w:smartTag w:uri="urn:schemas-microsoft-com:office:smarttags" w:element="metricconverter">
        <w:smartTagPr>
          <w:attr w:name="ProductID" w:val="100154C"/>
        </w:smartTagPr>
        <w:r>
          <w:rPr>
            <w:rFonts w:ascii="Times New Roman" w:hAnsi="Times New Roman"/>
            <w:b/>
          </w:rPr>
          <w:t>100154C</w:t>
        </w:r>
      </w:smartTag>
      <w:r>
        <w:rPr>
          <w:rFonts w:ascii="Times New Roman" w:hAnsi="Times New Roman"/>
          <w:b/>
        </w:rPr>
        <w:t xml:space="preserve"> Gutowo - Pędzewo gm.</w:t>
      </w:r>
      <w:r w:rsidRPr="008E22D9">
        <w:rPr>
          <w:rFonts w:ascii="Times New Roman" w:hAnsi="Times New Roman"/>
          <w:b/>
        </w:rPr>
        <w:t xml:space="preserve"> Zławieś Wiel</w:t>
      </w:r>
      <w:r>
        <w:rPr>
          <w:rFonts w:ascii="Times New Roman" w:hAnsi="Times New Roman"/>
          <w:b/>
        </w:rPr>
        <w:t>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B772BE" w:rsidTr="00542294">
        <w:tc>
          <w:tcPr>
            <w:tcW w:w="53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Gutowo II</w:t>
            </w:r>
          </w:p>
        </w:tc>
        <w:tc>
          <w:tcPr>
            <w:tcW w:w="1766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0+023,50</w:t>
            </w:r>
          </w:p>
        </w:tc>
        <w:tc>
          <w:tcPr>
            <w:tcW w:w="1767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0+027,50</w:t>
            </w:r>
          </w:p>
        </w:tc>
        <w:tc>
          <w:tcPr>
            <w:tcW w:w="1776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/>
    <w:p w:rsidR="00AC1BD0" w:rsidRDefault="00AC1BD0" w:rsidP="00AC1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Droga gminna </w:t>
      </w:r>
      <w:smartTag w:uri="urn:schemas-microsoft-com:office:smarttags" w:element="metricconverter">
        <w:smartTagPr>
          <w:attr w:name="ProductID" w:val="100157C"/>
        </w:smartTagPr>
        <w:r>
          <w:rPr>
            <w:rFonts w:ascii="Times New Roman" w:hAnsi="Times New Roman"/>
            <w:b/>
          </w:rPr>
          <w:t>100157C</w:t>
        </w:r>
      </w:smartTag>
      <w:r>
        <w:rPr>
          <w:rFonts w:ascii="Times New Roman" w:hAnsi="Times New Roman"/>
          <w:b/>
        </w:rPr>
        <w:t xml:space="preserve"> Gutowo gm.</w:t>
      </w:r>
      <w:r w:rsidRPr="008E22D9">
        <w:rPr>
          <w:rFonts w:ascii="Times New Roman" w:hAnsi="Times New Roman"/>
          <w:b/>
        </w:rPr>
        <w:t xml:space="preserve"> Zławieś Wiel</w:t>
      </w:r>
      <w:r>
        <w:rPr>
          <w:rFonts w:ascii="Times New Roman" w:hAnsi="Times New Roman"/>
          <w:b/>
        </w:rPr>
        <w:t>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B772BE" w:rsidTr="00542294">
        <w:tc>
          <w:tcPr>
            <w:tcW w:w="533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Nazwa gminy</w:t>
            </w:r>
          </w:p>
        </w:tc>
      </w:tr>
      <w:tr w:rsidR="00AC1BD0" w:rsidRPr="00B772BE" w:rsidTr="00542294">
        <w:tc>
          <w:tcPr>
            <w:tcW w:w="533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772BE" w:rsidTr="00542294">
        <w:tc>
          <w:tcPr>
            <w:tcW w:w="53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Gutowo  </w:t>
            </w:r>
            <w:proofErr w:type="spellStart"/>
            <w:r>
              <w:rPr>
                <w:rFonts w:ascii="Times New Roman" w:hAnsi="Times New Roman"/>
              </w:rPr>
              <w:t>DG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766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0+023,50</w:t>
            </w:r>
          </w:p>
        </w:tc>
        <w:tc>
          <w:tcPr>
            <w:tcW w:w="1767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0+037,50</w:t>
            </w:r>
          </w:p>
        </w:tc>
        <w:tc>
          <w:tcPr>
            <w:tcW w:w="1776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2</w:t>
            </w:r>
          </w:p>
        </w:tc>
        <w:tc>
          <w:tcPr>
            <w:tcW w:w="3014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Gutowo  pętla</w:t>
            </w:r>
            <w:proofErr w:type="gramEnd"/>
          </w:p>
        </w:tc>
        <w:tc>
          <w:tcPr>
            <w:tcW w:w="1766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AC1BD0" w:rsidRPr="00B772BE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0+739</w:t>
            </w:r>
          </w:p>
        </w:tc>
        <w:tc>
          <w:tcPr>
            <w:tcW w:w="1776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B772BE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rPr>
          <w:rFonts w:ascii="Times New Roman" w:hAnsi="Times New Roman"/>
          <w:b/>
        </w:rPr>
      </w:pPr>
    </w:p>
    <w:p w:rsidR="00AC1BD0" w:rsidRPr="005618DB" w:rsidRDefault="00AC1BD0" w:rsidP="00AC1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Droga gminna </w:t>
      </w:r>
      <w:smartTag w:uri="urn:schemas-microsoft-com:office:smarttags" w:element="metricconverter">
        <w:smartTagPr>
          <w:attr w:name="ProductID" w:val="100177C"/>
        </w:smartTagPr>
        <w:r>
          <w:rPr>
            <w:rFonts w:ascii="Times New Roman" w:hAnsi="Times New Roman"/>
            <w:b/>
          </w:rPr>
          <w:t>100177</w:t>
        </w:r>
        <w:r w:rsidRPr="005618DB">
          <w:rPr>
            <w:rFonts w:ascii="Times New Roman" w:hAnsi="Times New Roman"/>
            <w:b/>
          </w:rPr>
          <w:t>C</w:t>
        </w:r>
      </w:smartTag>
      <w:r w:rsidRPr="005618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Czarne Błoto </w:t>
      </w:r>
      <w:r w:rsidRPr="005618DB">
        <w:rPr>
          <w:rFonts w:ascii="Times New Roman" w:hAnsi="Times New Roman"/>
          <w:b/>
        </w:rPr>
        <w:t>gm. Zławieś Wielka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5618DB" w:rsidTr="00542294">
        <w:tc>
          <w:tcPr>
            <w:tcW w:w="533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Nazwa gminy</w:t>
            </w:r>
          </w:p>
        </w:tc>
      </w:tr>
      <w:tr w:rsidR="00AC1BD0" w:rsidRPr="005618DB" w:rsidTr="00542294">
        <w:tc>
          <w:tcPr>
            <w:tcW w:w="533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5618DB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Czarne Błoto Prosta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0+046,50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0+021,50</w:t>
            </w:r>
          </w:p>
        </w:tc>
        <w:tc>
          <w:tcPr>
            <w:tcW w:w="177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2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Czarne Błoto Stara szkoła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0+596,50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0+616,50</w:t>
            </w:r>
          </w:p>
        </w:tc>
        <w:tc>
          <w:tcPr>
            <w:tcW w:w="1776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Pr="005618DB" w:rsidRDefault="00AC1BD0" w:rsidP="00AC1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Droga gminna </w:t>
      </w:r>
      <w:smartTag w:uri="urn:schemas-microsoft-com:office:smarttags" w:element="metricconverter">
        <w:smartTagPr>
          <w:attr w:name="ProductID" w:val="100187C"/>
        </w:smartTagPr>
        <w:r>
          <w:rPr>
            <w:rFonts w:ascii="Times New Roman" w:hAnsi="Times New Roman"/>
            <w:b/>
          </w:rPr>
          <w:t>100187</w:t>
        </w:r>
        <w:r w:rsidRPr="005618DB">
          <w:rPr>
            <w:rFonts w:ascii="Times New Roman" w:hAnsi="Times New Roman"/>
            <w:b/>
          </w:rPr>
          <w:t>C</w:t>
        </w:r>
      </w:smartTag>
      <w:r w:rsidRPr="005618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Czarne Błoto</w:t>
      </w:r>
      <w:r w:rsidRPr="005618DB">
        <w:rPr>
          <w:rFonts w:ascii="Times New Roman" w:hAnsi="Times New Roman"/>
          <w:b/>
        </w:rPr>
        <w:t xml:space="preserve"> gm. Zławieś Wielka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5618DB" w:rsidTr="00542294">
        <w:tc>
          <w:tcPr>
            <w:tcW w:w="533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Nazwa gminy</w:t>
            </w:r>
          </w:p>
        </w:tc>
      </w:tr>
      <w:tr w:rsidR="00AC1BD0" w:rsidRPr="005618DB" w:rsidTr="00542294">
        <w:tc>
          <w:tcPr>
            <w:tcW w:w="533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618DB">
              <w:rPr>
                <w:rFonts w:ascii="Times New Roman" w:hAnsi="Times New Roman"/>
              </w:rPr>
              <w:t>ewy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5618DB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Cegielnik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0+780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0+707,50</w:t>
            </w:r>
          </w:p>
        </w:tc>
        <w:tc>
          <w:tcPr>
            <w:tcW w:w="177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2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Czarne Błoto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1+617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1+659</w:t>
            </w:r>
          </w:p>
        </w:tc>
        <w:tc>
          <w:tcPr>
            <w:tcW w:w="1776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Czarne </w:t>
            </w:r>
            <w:proofErr w:type="gramStart"/>
            <w:r>
              <w:rPr>
                <w:rFonts w:ascii="Times New Roman" w:hAnsi="Times New Roman"/>
              </w:rPr>
              <w:t>Błoto  Pod</w:t>
            </w:r>
            <w:proofErr w:type="gramEnd"/>
            <w:r>
              <w:rPr>
                <w:rFonts w:ascii="Times New Roman" w:hAnsi="Times New Roman"/>
              </w:rPr>
              <w:t xml:space="preserve"> Dębami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2+572,50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2+641</w:t>
            </w:r>
          </w:p>
        </w:tc>
        <w:tc>
          <w:tcPr>
            <w:tcW w:w="177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Czarne </w:t>
            </w:r>
            <w:proofErr w:type="gramStart"/>
            <w:r>
              <w:rPr>
                <w:rFonts w:ascii="Times New Roman" w:hAnsi="Times New Roman"/>
              </w:rPr>
              <w:t>Błoto  Wierzbowa</w:t>
            </w:r>
            <w:proofErr w:type="gramEnd"/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3+294,70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3+343</w:t>
            </w:r>
          </w:p>
        </w:tc>
        <w:tc>
          <w:tcPr>
            <w:tcW w:w="177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/>
    <w:p w:rsidR="00AC1BD0" w:rsidRPr="00BD695C" w:rsidRDefault="00AC1BD0" w:rsidP="00AC1BD0">
      <w:pPr>
        <w:rPr>
          <w:rFonts w:ascii="Times New Roman" w:hAnsi="Times New Roman"/>
          <w:b/>
        </w:rPr>
      </w:pPr>
      <w:r w:rsidRPr="00BD695C">
        <w:rPr>
          <w:rFonts w:ascii="Times New Roman" w:hAnsi="Times New Roman"/>
          <w:b/>
        </w:rPr>
        <w:t xml:space="preserve">Droga gminna 100191C Rozgarty - Przysiek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BD695C" w:rsidTr="00542294">
        <w:tc>
          <w:tcPr>
            <w:tcW w:w="533" w:type="dxa"/>
            <w:vMerge w:val="restart"/>
          </w:tcPr>
          <w:p w:rsidR="00AC1BD0" w:rsidRPr="00BD695C" w:rsidRDefault="00AC1BD0" w:rsidP="00542294">
            <w:pPr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BD695C" w:rsidRDefault="00AC1BD0" w:rsidP="00542294">
            <w:pPr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BD695C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BD695C" w:rsidRDefault="00AC1BD0" w:rsidP="00542294">
            <w:pPr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Nazwa gminy</w:t>
            </w:r>
          </w:p>
        </w:tc>
      </w:tr>
      <w:tr w:rsidR="00AC1BD0" w:rsidRPr="00BD695C" w:rsidTr="00542294">
        <w:tc>
          <w:tcPr>
            <w:tcW w:w="533" w:type="dxa"/>
            <w:vMerge/>
          </w:tcPr>
          <w:p w:rsidR="00AC1BD0" w:rsidRPr="00BD695C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BD695C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BD695C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BD695C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BD695C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BD695C" w:rsidTr="00542294">
        <w:tc>
          <w:tcPr>
            <w:tcW w:w="533" w:type="dxa"/>
          </w:tcPr>
          <w:p w:rsidR="00AC1BD0" w:rsidRPr="00BD695C" w:rsidRDefault="00AC1BD0" w:rsidP="00542294">
            <w:pPr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BD695C" w:rsidRDefault="00AC1BD0" w:rsidP="00542294">
            <w:pPr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Rozgarty Wróblowa</w:t>
            </w:r>
          </w:p>
        </w:tc>
        <w:tc>
          <w:tcPr>
            <w:tcW w:w="1766" w:type="dxa"/>
          </w:tcPr>
          <w:p w:rsidR="00AC1BD0" w:rsidRPr="00BD695C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1+714,30</w:t>
            </w:r>
          </w:p>
        </w:tc>
        <w:tc>
          <w:tcPr>
            <w:tcW w:w="1767" w:type="dxa"/>
          </w:tcPr>
          <w:p w:rsidR="00AC1BD0" w:rsidRPr="00BD695C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1+790</w:t>
            </w:r>
          </w:p>
        </w:tc>
        <w:tc>
          <w:tcPr>
            <w:tcW w:w="1776" w:type="dxa"/>
          </w:tcPr>
          <w:p w:rsidR="00AC1BD0" w:rsidRPr="00BD695C" w:rsidRDefault="00AC1BD0" w:rsidP="00542294">
            <w:pPr>
              <w:rPr>
                <w:rFonts w:ascii="Times New Roman" w:hAnsi="Times New Roman"/>
              </w:rPr>
            </w:pPr>
            <w:r w:rsidRPr="00BD695C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Pr="00BD695C" w:rsidRDefault="00AC1BD0" w:rsidP="00AC1BD0">
      <w:pPr>
        <w:jc w:val="both"/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Pr="005618DB" w:rsidRDefault="00AC1BD0" w:rsidP="00AC1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Droga gminna </w:t>
      </w:r>
      <w:smartTag w:uri="urn:schemas-microsoft-com:office:smarttags" w:element="metricconverter">
        <w:smartTagPr>
          <w:attr w:name="ProductID" w:val="100193C"/>
        </w:smartTagPr>
        <w:r>
          <w:rPr>
            <w:rFonts w:ascii="Times New Roman" w:hAnsi="Times New Roman"/>
            <w:b/>
          </w:rPr>
          <w:t>100193</w:t>
        </w:r>
        <w:r w:rsidRPr="005618DB">
          <w:rPr>
            <w:rFonts w:ascii="Times New Roman" w:hAnsi="Times New Roman"/>
            <w:b/>
          </w:rPr>
          <w:t>C</w:t>
        </w:r>
      </w:smartTag>
      <w:r w:rsidRPr="005618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Stary Toruń</w:t>
      </w:r>
      <w:r w:rsidRPr="005618DB">
        <w:rPr>
          <w:rFonts w:ascii="Times New Roman" w:hAnsi="Times New Roman"/>
          <w:b/>
        </w:rPr>
        <w:t xml:space="preserve"> gm. Zławieś Wielka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5618DB" w:rsidTr="00542294">
        <w:tc>
          <w:tcPr>
            <w:tcW w:w="533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Nazwa gminy</w:t>
            </w:r>
          </w:p>
        </w:tc>
      </w:tr>
      <w:tr w:rsidR="00AC1BD0" w:rsidRPr="005618DB" w:rsidTr="00542294">
        <w:tc>
          <w:tcPr>
            <w:tcW w:w="533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5618DB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Stary </w:t>
            </w:r>
            <w:r>
              <w:rPr>
                <w:rFonts w:ascii="Times New Roman" w:hAnsi="Times New Roman"/>
              </w:rPr>
              <w:t>Toruń Cedrowa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068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0+039,10</w:t>
            </w:r>
          </w:p>
        </w:tc>
        <w:tc>
          <w:tcPr>
            <w:tcW w:w="177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Pr="005618DB" w:rsidRDefault="00AC1BD0" w:rsidP="00AC1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Droga gminna </w:t>
      </w:r>
      <w:smartTag w:uri="urn:schemas-microsoft-com:office:smarttags" w:element="metricconverter">
        <w:smartTagPr>
          <w:attr w:name="ProductID" w:val="100199C"/>
        </w:smartTagPr>
        <w:r>
          <w:rPr>
            <w:rFonts w:ascii="Times New Roman" w:hAnsi="Times New Roman"/>
            <w:b/>
          </w:rPr>
          <w:t>100199</w:t>
        </w:r>
        <w:r w:rsidRPr="005618DB">
          <w:rPr>
            <w:rFonts w:ascii="Times New Roman" w:hAnsi="Times New Roman"/>
            <w:b/>
          </w:rPr>
          <w:t>C</w:t>
        </w:r>
      </w:smartTag>
      <w:r w:rsidRPr="005618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Pędzewo – Stary Toruń</w:t>
      </w:r>
      <w:r w:rsidRPr="005618DB">
        <w:rPr>
          <w:rFonts w:ascii="Times New Roman" w:hAnsi="Times New Roman"/>
          <w:b/>
        </w:rPr>
        <w:t xml:space="preserve"> gm. Zławieś Wielka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5618DB" w:rsidTr="00542294">
        <w:tc>
          <w:tcPr>
            <w:tcW w:w="533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Nazwa gminy</w:t>
            </w:r>
          </w:p>
        </w:tc>
      </w:tr>
      <w:tr w:rsidR="00AC1BD0" w:rsidRPr="005618DB" w:rsidTr="00542294">
        <w:tc>
          <w:tcPr>
            <w:tcW w:w="533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5618DB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Pędzewo III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014,80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0+34,80</w:t>
            </w:r>
          </w:p>
        </w:tc>
        <w:tc>
          <w:tcPr>
            <w:tcW w:w="177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2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Pędzewo IV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1+063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1+124</w:t>
            </w:r>
          </w:p>
        </w:tc>
        <w:tc>
          <w:tcPr>
            <w:tcW w:w="1776" w:type="dxa"/>
          </w:tcPr>
          <w:p w:rsidR="00AC1BD0" w:rsidRPr="00B772BE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Górsk Nadwiślańska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10+167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10+167</w:t>
            </w:r>
          </w:p>
        </w:tc>
        <w:tc>
          <w:tcPr>
            <w:tcW w:w="177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Stary Toruń Szeroka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11+234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11+332</w:t>
            </w:r>
          </w:p>
        </w:tc>
        <w:tc>
          <w:tcPr>
            <w:tcW w:w="177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  <w:tr w:rsidR="00AC1BD0" w:rsidRPr="00B772BE" w:rsidTr="00542294">
        <w:tc>
          <w:tcPr>
            <w:tcW w:w="533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14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Stary Toruń pętla</w:t>
            </w:r>
          </w:p>
        </w:tc>
        <w:tc>
          <w:tcPr>
            <w:tcW w:w="1766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12+154</w:t>
            </w:r>
          </w:p>
        </w:tc>
        <w:tc>
          <w:tcPr>
            <w:tcW w:w="1767" w:type="dxa"/>
          </w:tcPr>
          <w:p w:rsidR="00AC1BD0" w:rsidRPr="005618DB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12+154</w:t>
            </w:r>
          </w:p>
        </w:tc>
        <w:tc>
          <w:tcPr>
            <w:tcW w:w="1776" w:type="dxa"/>
          </w:tcPr>
          <w:p w:rsidR="00AC1BD0" w:rsidRPr="005618DB" w:rsidRDefault="00AC1BD0" w:rsidP="00542294">
            <w:pPr>
              <w:rPr>
                <w:rFonts w:ascii="Times New Roman" w:hAnsi="Times New Roman"/>
              </w:rPr>
            </w:pPr>
            <w:r w:rsidRPr="005618DB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pStyle w:val="Bezodstpw10"/>
        <w:ind w:firstLine="0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:rsidR="00AC1BD0" w:rsidRDefault="00AC1BD0" w:rsidP="00AC1BD0"/>
    <w:p w:rsidR="00AC1BD0" w:rsidRPr="005A55B6" w:rsidRDefault="00AC1BD0" w:rsidP="00AC1BD0">
      <w:pPr>
        <w:rPr>
          <w:rFonts w:ascii="Times New Roman" w:hAnsi="Times New Roman"/>
          <w:b/>
        </w:rPr>
      </w:pPr>
      <w:r w:rsidRPr="005A55B6">
        <w:rPr>
          <w:rFonts w:ascii="Times New Roman" w:hAnsi="Times New Roman"/>
          <w:b/>
        </w:rPr>
        <w:t>Droga gminna 101575C Toporzysko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5A55B6" w:rsidTr="00542294">
        <w:tc>
          <w:tcPr>
            <w:tcW w:w="533" w:type="dxa"/>
            <w:vMerge w:val="restart"/>
          </w:tcPr>
          <w:p w:rsidR="00AC1BD0" w:rsidRPr="005A55B6" w:rsidRDefault="00AC1BD0" w:rsidP="00542294">
            <w:pPr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5A55B6" w:rsidRDefault="00AC1BD0" w:rsidP="00542294">
            <w:pPr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5A55B6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5A55B6" w:rsidRDefault="00AC1BD0" w:rsidP="00542294">
            <w:pPr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Nazwa gminy</w:t>
            </w:r>
          </w:p>
        </w:tc>
      </w:tr>
      <w:tr w:rsidR="00AC1BD0" w:rsidRPr="005A55B6" w:rsidTr="00542294">
        <w:tc>
          <w:tcPr>
            <w:tcW w:w="533" w:type="dxa"/>
            <w:vMerge/>
          </w:tcPr>
          <w:p w:rsidR="00AC1BD0" w:rsidRPr="005A55B6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5A55B6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5A55B6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5A55B6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5A55B6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5A55B6" w:rsidTr="00542294">
        <w:tc>
          <w:tcPr>
            <w:tcW w:w="533" w:type="dxa"/>
          </w:tcPr>
          <w:p w:rsidR="00AC1BD0" w:rsidRPr="005A55B6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5A55B6" w:rsidRDefault="00AC1BD0" w:rsidP="00542294">
            <w:pPr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Toporzysko bloki</w:t>
            </w:r>
          </w:p>
        </w:tc>
        <w:tc>
          <w:tcPr>
            <w:tcW w:w="1766" w:type="dxa"/>
          </w:tcPr>
          <w:p w:rsidR="00AC1BD0" w:rsidRPr="005A55B6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0+162</w:t>
            </w:r>
          </w:p>
        </w:tc>
        <w:tc>
          <w:tcPr>
            <w:tcW w:w="1767" w:type="dxa"/>
          </w:tcPr>
          <w:p w:rsidR="00AC1BD0" w:rsidRPr="005A55B6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0+132</w:t>
            </w:r>
          </w:p>
        </w:tc>
        <w:tc>
          <w:tcPr>
            <w:tcW w:w="1776" w:type="dxa"/>
          </w:tcPr>
          <w:p w:rsidR="00AC1BD0" w:rsidRPr="005A55B6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5A55B6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rPr>
          <w:rFonts w:ascii="Times New Roman" w:hAnsi="Times New Roman"/>
          <w:b/>
          <w:color w:val="FF0000"/>
        </w:rPr>
      </w:pPr>
    </w:p>
    <w:p w:rsidR="00AC1BD0" w:rsidRDefault="00AC1BD0" w:rsidP="00AC1BD0">
      <w:pPr>
        <w:rPr>
          <w:rFonts w:ascii="Times New Roman" w:hAnsi="Times New Roman"/>
          <w:b/>
          <w:color w:val="FF0000"/>
        </w:rPr>
      </w:pPr>
    </w:p>
    <w:p w:rsidR="00AC1BD0" w:rsidRPr="001F4A4F" w:rsidRDefault="00AC1BD0" w:rsidP="00AC1BD0">
      <w:pPr>
        <w:rPr>
          <w:rFonts w:ascii="Times New Roman" w:hAnsi="Times New Roman"/>
          <w:b/>
        </w:rPr>
      </w:pPr>
      <w:r w:rsidRPr="001F4A4F">
        <w:rPr>
          <w:rFonts w:ascii="Times New Roman" w:hAnsi="Times New Roman"/>
          <w:b/>
        </w:rPr>
        <w:t>Droga gminna 100181C Górsk, działka 617/2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1F4A4F" w:rsidTr="00542294">
        <w:tc>
          <w:tcPr>
            <w:tcW w:w="533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Nazwa gminy</w:t>
            </w:r>
          </w:p>
        </w:tc>
      </w:tr>
      <w:tr w:rsidR="00AC1BD0" w:rsidRPr="001F4A4F" w:rsidTr="00542294">
        <w:tc>
          <w:tcPr>
            <w:tcW w:w="533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1F4A4F" w:rsidTr="00542294">
        <w:tc>
          <w:tcPr>
            <w:tcW w:w="533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Górsk szkoła</w:t>
            </w:r>
          </w:p>
        </w:tc>
        <w:tc>
          <w:tcPr>
            <w:tcW w:w="1766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0+029,20</w:t>
            </w:r>
          </w:p>
        </w:tc>
        <w:tc>
          <w:tcPr>
            <w:tcW w:w="1767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0+029,20</w:t>
            </w:r>
          </w:p>
        </w:tc>
        <w:tc>
          <w:tcPr>
            <w:tcW w:w="1776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Pr="001F4A4F" w:rsidRDefault="00AC1BD0" w:rsidP="00AC1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Łążyn</w:t>
      </w:r>
      <w:r w:rsidRPr="001F4A4F">
        <w:rPr>
          <w:rFonts w:ascii="Times New Roman" w:hAnsi="Times New Roman"/>
          <w:b/>
        </w:rPr>
        <w:t>, działka 1</w:t>
      </w:r>
      <w:r>
        <w:rPr>
          <w:rFonts w:ascii="Times New Roman" w:hAnsi="Times New Roman"/>
          <w:b/>
        </w:rPr>
        <w:t>84/2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1F4A4F" w:rsidTr="00542294">
        <w:tc>
          <w:tcPr>
            <w:tcW w:w="533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Nazwa gminy</w:t>
            </w:r>
          </w:p>
        </w:tc>
      </w:tr>
      <w:tr w:rsidR="00AC1BD0" w:rsidRPr="001F4A4F" w:rsidTr="00542294">
        <w:tc>
          <w:tcPr>
            <w:tcW w:w="533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1F4A4F" w:rsidTr="00542294">
        <w:tc>
          <w:tcPr>
            <w:tcW w:w="533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Łążyn</w:t>
            </w:r>
            <w:r w:rsidRPr="001F4A4F">
              <w:rPr>
                <w:rFonts w:ascii="Times New Roman" w:hAnsi="Times New Roman"/>
              </w:rPr>
              <w:t xml:space="preserve"> szkoła</w:t>
            </w:r>
          </w:p>
        </w:tc>
        <w:tc>
          <w:tcPr>
            <w:tcW w:w="1766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0+0187,50</w:t>
            </w:r>
          </w:p>
        </w:tc>
        <w:tc>
          <w:tcPr>
            <w:tcW w:w="1776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Pr="001F4A4F" w:rsidRDefault="00AC1BD0" w:rsidP="00AC1BD0">
      <w:pPr>
        <w:rPr>
          <w:rFonts w:ascii="Times New Roman" w:hAnsi="Times New Roman"/>
          <w:b/>
        </w:rPr>
      </w:pPr>
      <w:r w:rsidRPr="001F4A4F">
        <w:rPr>
          <w:rFonts w:ascii="Times New Roman" w:hAnsi="Times New Roman"/>
          <w:b/>
        </w:rPr>
        <w:lastRenderedPageBreak/>
        <w:t xml:space="preserve">Droga gminna 101561C Rzęczkowo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1F4A4F" w:rsidTr="00542294">
        <w:tc>
          <w:tcPr>
            <w:tcW w:w="533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Nazwa gminy</w:t>
            </w:r>
          </w:p>
        </w:tc>
      </w:tr>
      <w:tr w:rsidR="00AC1BD0" w:rsidRPr="001F4A4F" w:rsidTr="00542294">
        <w:tc>
          <w:tcPr>
            <w:tcW w:w="533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1F4A4F" w:rsidTr="00542294">
        <w:tc>
          <w:tcPr>
            <w:tcW w:w="533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Rzęczkowo szkoła</w:t>
            </w:r>
          </w:p>
        </w:tc>
        <w:tc>
          <w:tcPr>
            <w:tcW w:w="1766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0+073,50</w:t>
            </w:r>
          </w:p>
        </w:tc>
        <w:tc>
          <w:tcPr>
            <w:tcW w:w="1776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Pr="001F4A4F" w:rsidRDefault="00AC1BD0" w:rsidP="00AC1BD0">
      <w:pPr>
        <w:rPr>
          <w:rFonts w:ascii="Times New Roman" w:hAnsi="Times New Roman"/>
          <w:b/>
        </w:rPr>
      </w:pPr>
    </w:p>
    <w:p w:rsidR="00AC1BD0" w:rsidRDefault="00AC1BD0" w:rsidP="00AC1BD0">
      <w:pPr>
        <w:rPr>
          <w:rFonts w:ascii="Times New Roman" w:hAnsi="Times New Roman"/>
          <w:b/>
        </w:rPr>
      </w:pPr>
    </w:p>
    <w:p w:rsidR="00AC1BD0" w:rsidRPr="001F4A4F" w:rsidRDefault="00AC1BD0" w:rsidP="00AC1BD0">
      <w:pPr>
        <w:rPr>
          <w:rFonts w:ascii="Times New Roman" w:hAnsi="Times New Roman"/>
          <w:b/>
        </w:rPr>
      </w:pPr>
      <w:r w:rsidRPr="001F4A4F">
        <w:rPr>
          <w:rFonts w:ascii="Times New Roman" w:hAnsi="Times New Roman"/>
          <w:b/>
        </w:rPr>
        <w:t xml:space="preserve">Zławieś Wielka, działka 158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14"/>
        <w:gridCol w:w="1766"/>
        <w:gridCol w:w="1767"/>
        <w:gridCol w:w="1776"/>
      </w:tblGrid>
      <w:tr w:rsidR="00AC1BD0" w:rsidRPr="001F4A4F" w:rsidTr="00542294">
        <w:tc>
          <w:tcPr>
            <w:tcW w:w="533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Lp.</w:t>
            </w:r>
          </w:p>
        </w:tc>
        <w:tc>
          <w:tcPr>
            <w:tcW w:w="3014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Nazwa przystanku i jego lokalizacja</w:t>
            </w:r>
          </w:p>
        </w:tc>
        <w:tc>
          <w:tcPr>
            <w:tcW w:w="3533" w:type="dxa"/>
            <w:gridSpan w:val="2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Lokalizacja przystanku wg kilometrażu</w:t>
            </w:r>
          </w:p>
        </w:tc>
        <w:tc>
          <w:tcPr>
            <w:tcW w:w="1776" w:type="dxa"/>
            <w:vMerge w:val="restart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Nazwa gminy</w:t>
            </w:r>
          </w:p>
        </w:tc>
      </w:tr>
      <w:tr w:rsidR="00AC1BD0" w:rsidRPr="001F4A4F" w:rsidTr="00542294">
        <w:tc>
          <w:tcPr>
            <w:tcW w:w="533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lewy</w:t>
            </w:r>
          </w:p>
        </w:tc>
        <w:tc>
          <w:tcPr>
            <w:tcW w:w="1767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prawy</w:t>
            </w:r>
          </w:p>
        </w:tc>
        <w:tc>
          <w:tcPr>
            <w:tcW w:w="1776" w:type="dxa"/>
            <w:vMerge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</w:p>
        </w:tc>
      </w:tr>
      <w:tr w:rsidR="00AC1BD0" w:rsidRPr="001F4A4F" w:rsidTr="00542294">
        <w:tc>
          <w:tcPr>
            <w:tcW w:w="533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Zławieś Wielka szkoła</w:t>
            </w:r>
          </w:p>
        </w:tc>
        <w:tc>
          <w:tcPr>
            <w:tcW w:w="1766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AC1BD0" w:rsidRPr="001F4A4F" w:rsidRDefault="00AC1BD0" w:rsidP="00542294">
            <w:pPr>
              <w:jc w:val="center"/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0+046,60</w:t>
            </w:r>
          </w:p>
        </w:tc>
        <w:tc>
          <w:tcPr>
            <w:tcW w:w="1776" w:type="dxa"/>
          </w:tcPr>
          <w:p w:rsidR="00AC1BD0" w:rsidRPr="001F4A4F" w:rsidRDefault="00AC1BD0" w:rsidP="00542294">
            <w:pPr>
              <w:rPr>
                <w:rFonts w:ascii="Times New Roman" w:hAnsi="Times New Roman"/>
              </w:rPr>
            </w:pPr>
            <w:r w:rsidRPr="001F4A4F">
              <w:rPr>
                <w:rFonts w:ascii="Times New Roman" w:hAnsi="Times New Roman"/>
              </w:rPr>
              <w:t>Zławieś Wielka</w:t>
            </w:r>
          </w:p>
        </w:tc>
      </w:tr>
    </w:tbl>
    <w:p w:rsidR="00AC1BD0" w:rsidRPr="001F4A4F" w:rsidRDefault="00AC1BD0" w:rsidP="00AC1BD0"/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C1BD0" w:rsidRDefault="00AC1BD0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B4B79" w:rsidRDefault="00AB4B79" w:rsidP="00AC1BD0">
      <w:pPr>
        <w:pStyle w:val="Bezodstpw10"/>
        <w:ind w:left="4956" w:firstLine="708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Załącznik nr 2</w:t>
      </w:r>
    </w:p>
    <w:p w:rsidR="00AB4B79" w:rsidRPr="008E22D9" w:rsidRDefault="00AB4B79" w:rsidP="00AB4B79">
      <w:pPr>
        <w:pStyle w:val="Bezodstpw10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AB4B79" w:rsidRPr="008E22D9" w:rsidRDefault="00AB4B79" w:rsidP="00AB4B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do Uchwały Nr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./…./2019</w:t>
      </w:r>
    </w:p>
    <w:p w:rsidR="00AB4B79" w:rsidRPr="008E22D9" w:rsidRDefault="00AB4B79" w:rsidP="00AB4B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E22D9">
        <w:rPr>
          <w:rFonts w:ascii="Times New Roman" w:hAnsi="Times New Roman"/>
        </w:rPr>
        <w:t>Rady Gminy Zławieś Wielka</w:t>
      </w:r>
    </w:p>
    <w:p w:rsidR="00AB4B79" w:rsidRPr="008E22D9" w:rsidRDefault="00AB4B79" w:rsidP="00AB4B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dnia 27 listopada 2019</w:t>
      </w:r>
      <w:r w:rsidRPr="008E22D9">
        <w:rPr>
          <w:rFonts w:ascii="Times New Roman" w:hAnsi="Times New Roman"/>
        </w:rPr>
        <w:t xml:space="preserve"> roku</w:t>
      </w:r>
    </w:p>
    <w:p w:rsidR="00AB4B79" w:rsidRPr="008E22D9" w:rsidRDefault="00AB4B79" w:rsidP="00AB4B79">
      <w:pPr>
        <w:pStyle w:val="Bezodstpw10"/>
        <w:ind w:firstLine="0"/>
        <w:rPr>
          <w:rFonts w:ascii="Times New Roman" w:hAnsi="Times New Roman"/>
          <w:sz w:val="22"/>
          <w:szCs w:val="22"/>
        </w:rPr>
      </w:pP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>SZCZEGÓŁOWE WARUNKI I ZASADY KORZYSTANIA Z PRZYSTANKÓW KOMUNIKACYJNYCH, KTÓRYCH WŁAŚCICIELEM LUB ZARZĄDZAJĄCYM JEST GMINA ZŁAWIEŚ WIELKA</w:t>
      </w:r>
    </w:p>
    <w:p w:rsidR="00AB4B79" w:rsidRPr="0097645A" w:rsidRDefault="00AB4B79" w:rsidP="00AB4B79">
      <w:pPr>
        <w:pStyle w:val="Bezodstpw10"/>
        <w:spacing w:line="360" w:lineRule="auto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 xml:space="preserve">  </w:t>
      </w:r>
      <w:r w:rsidRPr="0097645A">
        <w:rPr>
          <w:rFonts w:ascii="Times New Roman" w:hAnsi="Times New Roman"/>
          <w:szCs w:val="24"/>
        </w:rPr>
        <w:br/>
        <w:t xml:space="preserve">§ 1. Z przystanków komunikacyjnych, których właścicielem lub zarządzającym jest gmina Zławieś Wielka, mogą korzystać wyłącznie operatorzy i przewoźnicy określeni uchwałą.  </w:t>
      </w:r>
      <w:r w:rsidRPr="0097645A">
        <w:rPr>
          <w:rFonts w:ascii="Times New Roman" w:hAnsi="Times New Roman"/>
          <w:szCs w:val="24"/>
        </w:rPr>
        <w:br/>
        <w:t xml:space="preserve">§ 2. Przystanki komunikacyjne, których właścicielem lub zarządzającym jest gmina Zławieś Wielka będą udostępniane operatorom i przewoźnikom na pisemny wniosek, do którego należy dołączyć:  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 xml:space="preserve">1)  projekt rozkładu jazdy uwzględniający przystanki, czasy przyjazdów i odjazdów z poszczególnych przystanków;  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 xml:space="preserve">2)  schemat połączeń komunikacyjnych z zaznaczoną linią komunikacyjną z przystankami.  </w:t>
      </w:r>
      <w:r w:rsidRPr="0097645A">
        <w:rPr>
          <w:rFonts w:ascii="Times New Roman" w:hAnsi="Times New Roman"/>
          <w:szCs w:val="24"/>
        </w:rPr>
        <w:br/>
        <w:t>§ 3. Ustala się następujące zasady korzystania z przystanków komunikacyjnych, których właścicielem lub zarządcą jest gmina Zławieś Wielka: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 xml:space="preserve"> 1) korzystanie z przystanków komunikacyjnych nie może kolidować z pracą innych </w:t>
      </w:r>
      <w:proofErr w:type="gramStart"/>
      <w:r w:rsidRPr="0097645A">
        <w:rPr>
          <w:rFonts w:ascii="Times New Roman" w:hAnsi="Times New Roman"/>
          <w:szCs w:val="24"/>
        </w:rPr>
        <w:t>operatorów  lub</w:t>
      </w:r>
      <w:proofErr w:type="gramEnd"/>
      <w:r w:rsidRPr="0097645A">
        <w:rPr>
          <w:rFonts w:ascii="Times New Roman" w:hAnsi="Times New Roman"/>
          <w:szCs w:val="24"/>
        </w:rPr>
        <w:t xml:space="preserve"> przewoźników korzystających z tych przystanków;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 xml:space="preserve">2)  pojazdy na przystanku komunikacyjnym mogą się zatrzymywać wyłącznie na czas niezbędny do wsiadania, wysiadania pasażerów, a w przypadku sprzedaży biletów przez kierującego pojazdem, na czas potrzebny na pobranie należności;  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 xml:space="preserve">3)  pojazdy na przystanku wyposażonym w zatokę przystankową powinny się zatrzymywać jak najbliżej początku zatoki, w sposób nie powodujący utrudnień dla innych </w:t>
      </w:r>
      <w:proofErr w:type="gramStart"/>
      <w:r w:rsidRPr="0097645A">
        <w:rPr>
          <w:rFonts w:ascii="Times New Roman" w:hAnsi="Times New Roman"/>
          <w:szCs w:val="24"/>
        </w:rPr>
        <w:t xml:space="preserve">użytkowników;   </w:t>
      </w:r>
      <w:proofErr w:type="gramEnd"/>
      <w:r w:rsidRPr="0097645A">
        <w:rPr>
          <w:rFonts w:ascii="Times New Roman" w:hAnsi="Times New Roman"/>
          <w:szCs w:val="24"/>
        </w:rPr>
        <w:t xml:space="preserve">4) korzystanie z przystanków komunikacyjnych (przyjazdy i odjazdy) powinno odbywać się ściśle według rozkładu jazdy określonego zgodnie z przepisami </w:t>
      </w:r>
      <w:r>
        <w:rPr>
          <w:rFonts w:ascii="Times New Roman" w:hAnsi="Times New Roman"/>
          <w:szCs w:val="24"/>
        </w:rPr>
        <w:t>u</w:t>
      </w:r>
      <w:r w:rsidRPr="0097645A">
        <w:rPr>
          <w:rFonts w:ascii="Times New Roman" w:hAnsi="Times New Roman"/>
          <w:szCs w:val="24"/>
        </w:rPr>
        <w:t xml:space="preserve">stawy z dnia </w:t>
      </w:r>
      <w:r>
        <w:rPr>
          <w:rFonts w:ascii="Times New Roman" w:hAnsi="Times New Roman"/>
          <w:szCs w:val="24"/>
        </w:rPr>
        <w:t>16 grudnia 2010</w:t>
      </w:r>
      <w:r w:rsidRPr="0097645A">
        <w:rPr>
          <w:rFonts w:ascii="Times New Roman" w:hAnsi="Times New Roman"/>
          <w:szCs w:val="24"/>
        </w:rPr>
        <w:t xml:space="preserve"> r., o transporcie drogowy</w:t>
      </w:r>
      <w:r>
        <w:rPr>
          <w:rFonts w:ascii="Times New Roman" w:hAnsi="Times New Roman"/>
          <w:szCs w:val="24"/>
        </w:rPr>
        <w:t>m (tekst jednolity Dz. U. z 2019, poz. 2140</w:t>
      </w:r>
      <w:r w:rsidRPr="0097645A">
        <w:rPr>
          <w:rFonts w:ascii="Times New Roman" w:hAnsi="Times New Roman"/>
          <w:szCs w:val="24"/>
        </w:rPr>
        <w:t xml:space="preserve"> z </w:t>
      </w:r>
      <w:proofErr w:type="spellStart"/>
      <w:r w:rsidRPr="0097645A">
        <w:rPr>
          <w:rFonts w:ascii="Times New Roman" w:hAnsi="Times New Roman"/>
          <w:szCs w:val="24"/>
        </w:rPr>
        <w:t>późn</w:t>
      </w:r>
      <w:proofErr w:type="spellEnd"/>
      <w:r w:rsidRPr="0097645A">
        <w:rPr>
          <w:rFonts w:ascii="Times New Roman" w:hAnsi="Times New Roman"/>
          <w:szCs w:val="24"/>
        </w:rPr>
        <w:t>. zm.);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 xml:space="preserve">5) nie należy zatrzymywać pojazdów na przystankach komunikacyjnych innych niż wymienione </w:t>
      </w:r>
      <w:proofErr w:type="gramStart"/>
      <w:r w:rsidRPr="0097645A">
        <w:rPr>
          <w:rFonts w:ascii="Times New Roman" w:hAnsi="Times New Roman"/>
          <w:szCs w:val="24"/>
        </w:rPr>
        <w:t>w  rozkładzie</w:t>
      </w:r>
      <w:proofErr w:type="gramEnd"/>
      <w:r w:rsidRPr="0097645A">
        <w:rPr>
          <w:rFonts w:ascii="Times New Roman" w:hAnsi="Times New Roman"/>
          <w:szCs w:val="24"/>
        </w:rPr>
        <w:t xml:space="preserve"> jazdy;  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>6) </w:t>
      </w:r>
      <w:proofErr w:type="gramStart"/>
      <w:r w:rsidRPr="0097645A">
        <w:rPr>
          <w:rFonts w:ascii="Times New Roman" w:hAnsi="Times New Roman"/>
          <w:szCs w:val="24"/>
        </w:rPr>
        <w:t>operatorzy  i</w:t>
      </w:r>
      <w:proofErr w:type="gramEnd"/>
      <w:r w:rsidRPr="0097645A">
        <w:rPr>
          <w:rFonts w:ascii="Times New Roman" w:hAnsi="Times New Roman"/>
          <w:szCs w:val="24"/>
        </w:rPr>
        <w:t xml:space="preserve"> przewoźnicy uzgadniają na piśmie z właścicielem lub zarządzającym przystankiem komunikacyjnym treść, wymiary, wygląd, sposób i miejsce zamieszczenia </w:t>
      </w:r>
      <w:r w:rsidRPr="0097645A">
        <w:rPr>
          <w:rFonts w:ascii="Times New Roman" w:hAnsi="Times New Roman"/>
          <w:szCs w:val="24"/>
        </w:rPr>
        <w:lastRenderedPageBreak/>
        <w:t xml:space="preserve">tabliczek z rozkładem jazdy oraz innych informacji (cenników opłat, schematu linii, regulaminu przewozów itp.);  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 xml:space="preserve">7) wywieszenie i aktualizowanie informacji przystankowych, następuje na koszt własny </w:t>
      </w:r>
      <w:proofErr w:type="gramStart"/>
      <w:r w:rsidRPr="0097645A">
        <w:rPr>
          <w:rFonts w:ascii="Times New Roman" w:hAnsi="Times New Roman"/>
          <w:szCs w:val="24"/>
        </w:rPr>
        <w:t>operatorów  i</w:t>
      </w:r>
      <w:proofErr w:type="gramEnd"/>
      <w:r w:rsidRPr="0097645A">
        <w:rPr>
          <w:rFonts w:ascii="Times New Roman" w:hAnsi="Times New Roman"/>
          <w:szCs w:val="24"/>
        </w:rPr>
        <w:t> przewoźników;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 xml:space="preserve"> 8) operatorzy i przewoźnicy zobowiązani są do uzupełniania zniszczonych informacji przystankowych oraz ich usuwania w przypadku likwidacji linii komunikacyjnej oraz </w:t>
      </w:r>
      <w:proofErr w:type="gramStart"/>
      <w:r w:rsidRPr="0097645A">
        <w:rPr>
          <w:rFonts w:ascii="Times New Roman" w:hAnsi="Times New Roman"/>
          <w:szCs w:val="24"/>
        </w:rPr>
        <w:t>nie umieszczania</w:t>
      </w:r>
      <w:proofErr w:type="gramEnd"/>
      <w:r w:rsidRPr="0097645A">
        <w:rPr>
          <w:rFonts w:ascii="Times New Roman" w:hAnsi="Times New Roman"/>
          <w:szCs w:val="24"/>
        </w:rPr>
        <w:t xml:space="preserve"> dodatkowych treści, a w szczególności reklam. 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>§ 4. Zastrzega się możliwość zmiany lokalizacji przystanków komunikacyjnych oraz prawo do ich likwidacji bądź czasowego zawieszenia w funkcjonowaniu, w przypadkach prowadzenia jakichkolwiek prac na tych obiektach.</w:t>
      </w:r>
    </w:p>
    <w:p w:rsidR="00AB4B79" w:rsidRPr="0097645A" w:rsidRDefault="00AB4B79" w:rsidP="00AB4B79">
      <w:pPr>
        <w:pStyle w:val="Bezodstpw10"/>
        <w:spacing w:line="360" w:lineRule="auto"/>
        <w:ind w:firstLine="0"/>
        <w:rPr>
          <w:rFonts w:ascii="Times New Roman" w:hAnsi="Times New Roman"/>
          <w:szCs w:val="24"/>
        </w:rPr>
      </w:pPr>
      <w:r w:rsidRPr="0097645A">
        <w:rPr>
          <w:rFonts w:ascii="Times New Roman" w:hAnsi="Times New Roman"/>
          <w:szCs w:val="24"/>
        </w:rPr>
        <w:t> § 5. Za korzystanie z przystanków komunikacyjnych pobierana jest opłata, której stawka ustalona jest przez Radę Gminy Zławieś Wielka w drodze odrębnej uchwały. </w:t>
      </w:r>
    </w:p>
    <w:p w:rsidR="00AB4B79" w:rsidRPr="0097645A" w:rsidRDefault="00AB4B79" w:rsidP="00AB4B79">
      <w:pPr>
        <w:spacing w:line="360" w:lineRule="auto"/>
        <w:rPr>
          <w:sz w:val="24"/>
          <w:szCs w:val="24"/>
        </w:rPr>
      </w:pPr>
    </w:p>
    <w:p w:rsidR="00AB4B79" w:rsidRPr="00D4116A" w:rsidRDefault="00AB4B79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p w:rsidR="00564A67" w:rsidRPr="00D4116A" w:rsidRDefault="00564A67" w:rsidP="00564A67">
      <w:pPr>
        <w:rPr>
          <w:rFonts w:ascii="Times New Roman" w:hAnsi="Times New Roman"/>
          <w:sz w:val="24"/>
          <w:szCs w:val="24"/>
        </w:rPr>
      </w:pPr>
    </w:p>
    <w:sectPr w:rsidR="00564A67" w:rsidRPr="00D4116A" w:rsidSect="0067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F57"/>
    <w:multiLevelType w:val="hybridMultilevel"/>
    <w:tmpl w:val="7FEC2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58"/>
    <w:rsid w:val="00007E0F"/>
    <w:rsid w:val="0001584E"/>
    <w:rsid w:val="00074CFD"/>
    <w:rsid w:val="000D48F2"/>
    <w:rsid w:val="00125D6E"/>
    <w:rsid w:val="002848BD"/>
    <w:rsid w:val="002B5E30"/>
    <w:rsid w:val="002C22FA"/>
    <w:rsid w:val="0033120E"/>
    <w:rsid w:val="00406298"/>
    <w:rsid w:val="004F2622"/>
    <w:rsid w:val="00505244"/>
    <w:rsid w:val="00564A67"/>
    <w:rsid w:val="005D57E2"/>
    <w:rsid w:val="005F24FE"/>
    <w:rsid w:val="00675BB5"/>
    <w:rsid w:val="006D01BF"/>
    <w:rsid w:val="00713170"/>
    <w:rsid w:val="007A3AC1"/>
    <w:rsid w:val="007D6963"/>
    <w:rsid w:val="0081145C"/>
    <w:rsid w:val="00834237"/>
    <w:rsid w:val="00834ED0"/>
    <w:rsid w:val="008A0BCB"/>
    <w:rsid w:val="0090230F"/>
    <w:rsid w:val="00A6689B"/>
    <w:rsid w:val="00AB4B79"/>
    <w:rsid w:val="00AC1BD0"/>
    <w:rsid w:val="00CA4FEE"/>
    <w:rsid w:val="00CB04A2"/>
    <w:rsid w:val="00CB4FB2"/>
    <w:rsid w:val="00D05458"/>
    <w:rsid w:val="00D37C32"/>
    <w:rsid w:val="00D4116A"/>
    <w:rsid w:val="00DF788B"/>
    <w:rsid w:val="00E33C9C"/>
    <w:rsid w:val="00ED6DD2"/>
    <w:rsid w:val="00FC1818"/>
    <w:rsid w:val="00FD3B9E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A7472"/>
  <w15:docId w15:val="{0624AEBC-705D-4AFA-ABC6-9947DDB1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458"/>
  </w:style>
  <w:style w:type="paragraph" w:styleId="Nagwek1">
    <w:name w:val="heading 1"/>
    <w:basedOn w:val="Normalny"/>
    <w:link w:val="Nagwek1Znak"/>
    <w:uiPriority w:val="9"/>
    <w:qFormat/>
    <w:rsid w:val="00D41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E30"/>
    <w:pPr>
      <w:ind w:left="720"/>
      <w:contextualSpacing/>
    </w:pPr>
  </w:style>
  <w:style w:type="paragraph" w:customStyle="1" w:styleId="Bezodstpw1">
    <w:name w:val="Bez odstępów1"/>
    <w:rsid w:val="00564A67"/>
    <w:pPr>
      <w:suppressAutoHyphens/>
      <w:overflowPunct w:val="0"/>
      <w:autoSpaceDE w:val="0"/>
      <w:autoSpaceDN w:val="0"/>
      <w:adjustRightInd w:val="0"/>
      <w:spacing w:after="0" w:line="100" w:lineRule="atLeast"/>
      <w:ind w:firstLine="720"/>
      <w:jc w:val="both"/>
      <w:textAlignment w:val="baseline"/>
    </w:pPr>
    <w:rPr>
      <w:rFonts w:ascii="Arial" w:eastAsia="Times New Roman" w:hAnsi="Arial" w:cs="Times New Roman"/>
      <w:color w:val="000000"/>
      <w:kern w:val="1"/>
      <w:sz w:val="24"/>
      <w:szCs w:val="20"/>
      <w:lang w:eastAsia="pl-PL"/>
    </w:rPr>
  </w:style>
  <w:style w:type="paragraph" w:customStyle="1" w:styleId="Bezodstpw10">
    <w:name w:val="Bez odstępów1"/>
    <w:rsid w:val="00564A67"/>
    <w:pPr>
      <w:suppressAutoHyphens/>
      <w:overflowPunct w:val="0"/>
      <w:autoSpaceDE w:val="0"/>
      <w:autoSpaceDN w:val="0"/>
      <w:adjustRightInd w:val="0"/>
      <w:spacing w:after="0" w:line="100" w:lineRule="atLeast"/>
      <w:ind w:firstLine="720"/>
      <w:jc w:val="both"/>
      <w:textAlignment w:val="baseline"/>
    </w:pPr>
    <w:rPr>
      <w:rFonts w:ascii="Arial" w:eastAsia="Times New Roman" w:hAnsi="Arial" w:cs="Times New Roman"/>
      <w:color w:val="000000"/>
      <w:kern w:val="1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4FB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11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1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D0"/>
  </w:style>
  <w:style w:type="paragraph" w:styleId="Stopka">
    <w:name w:val="footer"/>
    <w:basedOn w:val="Normalny"/>
    <w:link w:val="StopkaZnak"/>
    <w:uiPriority w:val="99"/>
    <w:unhideWhenUsed/>
    <w:rsid w:val="00AC1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2152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Chojnacki</dc:creator>
  <cp:lastModifiedBy>Sylwia</cp:lastModifiedBy>
  <cp:revision>3</cp:revision>
  <cp:lastPrinted>2019-11-13T12:14:00Z</cp:lastPrinted>
  <dcterms:created xsi:type="dcterms:W3CDTF">2019-11-18T12:42:00Z</dcterms:created>
  <dcterms:modified xsi:type="dcterms:W3CDTF">2019-11-27T09:09:00Z</dcterms:modified>
</cp:coreProperties>
</file>