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69" w:rsidRPr="0013198E" w:rsidRDefault="00C94077" w:rsidP="00C94077">
      <w:pPr>
        <w:jc w:val="center"/>
        <w:rPr>
          <w:rFonts w:ascii="Times New Roman" w:hAnsi="Times New Roman"/>
          <w:b/>
          <w:szCs w:val="24"/>
        </w:rPr>
      </w:pPr>
      <w:r w:rsidRPr="003D1836">
        <w:rPr>
          <w:rFonts w:ascii="Times New Roman" w:hAnsi="Times New Roman"/>
          <w:b/>
          <w:sz w:val="24"/>
          <w:szCs w:val="24"/>
        </w:rPr>
        <w:t xml:space="preserve">UCHWAŁA NR </w:t>
      </w:r>
      <w:proofErr w:type="gramStart"/>
      <w:r>
        <w:rPr>
          <w:rFonts w:ascii="Times New Roman" w:hAnsi="Times New Roman"/>
          <w:b/>
          <w:sz w:val="24"/>
          <w:szCs w:val="24"/>
        </w:rPr>
        <w:t>XI….</w:t>
      </w:r>
      <w:proofErr w:type="gramEnd"/>
      <w:r>
        <w:rPr>
          <w:rFonts w:ascii="Times New Roman" w:hAnsi="Times New Roman"/>
          <w:b/>
          <w:sz w:val="24"/>
          <w:szCs w:val="24"/>
        </w:rPr>
        <w:t>./……/……..</w:t>
      </w:r>
      <w:r>
        <w:rPr>
          <w:rFonts w:ascii="Times New Roman" w:hAnsi="Times New Roman"/>
          <w:b/>
          <w:sz w:val="24"/>
          <w:szCs w:val="24"/>
        </w:rPr>
        <w:br/>
      </w:r>
      <w:r w:rsidRPr="003D1836">
        <w:rPr>
          <w:rFonts w:ascii="Times New Roman" w:hAnsi="Times New Roman"/>
          <w:b/>
          <w:sz w:val="24"/>
          <w:szCs w:val="24"/>
        </w:rPr>
        <w:t>RADY GMINY ZŁAWIEŚ WIELKA</w:t>
      </w:r>
      <w:r>
        <w:rPr>
          <w:rFonts w:ascii="Times New Roman" w:hAnsi="Times New Roman"/>
          <w:b/>
          <w:sz w:val="24"/>
          <w:szCs w:val="24"/>
        </w:rPr>
        <w:br/>
      </w:r>
      <w:r w:rsidRPr="003D1836">
        <w:rPr>
          <w:rFonts w:ascii="Times New Roman" w:hAnsi="Times New Roman"/>
          <w:b/>
          <w:sz w:val="24"/>
          <w:szCs w:val="24"/>
        </w:rPr>
        <w:t>z dnia 23 października 2019 r.</w:t>
      </w:r>
    </w:p>
    <w:p w:rsidR="00F61C1F" w:rsidRDefault="00A85269" w:rsidP="00C94077">
      <w:pPr>
        <w:jc w:val="both"/>
        <w:rPr>
          <w:rFonts w:ascii="Times New Roman" w:hAnsi="Times New Roman"/>
          <w:b/>
          <w:szCs w:val="24"/>
        </w:rPr>
      </w:pPr>
      <w:r w:rsidRPr="0013198E">
        <w:rPr>
          <w:rFonts w:ascii="Times New Roman" w:hAnsi="Times New Roman"/>
          <w:b/>
          <w:szCs w:val="24"/>
        </w:rPr>
        <w:t xml:space="preserve">w sprawie </w:t>
      </w:r>
      <w:r>
        <w:rPr>
          <w:rFonts w:ascii="Times New Roman" w:hAnsi="Times New Roman"/>
          <w:b/>
          <w:szCs w:val="24"/>
        </w:rPr>
        <w:t xml:space="preserve">wyrażenia zgody na </w:t>
      </w:r>
      <w:r w:rsidR="00F61C1F">
        <w:rPr>
          <w:rFonts w:ascii="Times New Roman" w:hAnsi="Times New Roman"/>
          <w:b/>
          <w:szCs w:val="24"/>
        </w:rPr>
        <w:t xml:space="preserve">rozwiązanie umowy użytkowania wieczystego gruntu </w:t>
      </w:r>
    </w:p>
    <w:p w:rsidR="00190E51" w:rsidRPr="0013198E" w:rsidRDefault="00190E51" w:rsidP="00190E51">
      <w:pPr>
        <w:jc w:val="center"/>
        <w:rPr>
          <w:rFonts w:ascii="Times New Roman" w:hAnsi="Times New Roman"/>
          <w:b/>
          <w:szCs w:val="24"/>
        </w:rPr>
      </w:pPr>
    </w:p>
    <w:p w:rsidR="00A85269" w:rsidRPr="00C94077" w:rsidRDefault="00A85269" w:rsidP="00C94077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Na podstawie art. </w:t>
      </w:r>
      <w:r w:rsidR="00F61C1F">
        <w:rPr>
          <w:rFonts w:ascii="Times New Roman" w:hAnsi="Times New Roman"/>
          <w:szCs w:val="24"/>
        </w:rPr>
        <w:t>18</w:t>
      </w:r>
      <w:r>
        <w:rPr>
          <w:rFonts w:ascii="Times New Roman" w:hAnsi="Times New Roman"/>
          <w:szCs w:val="24"/>
        </w:rPr>
        <w:t xml:space="preserve"> ust.</w:t>
      </w:r>
      <w:r w:rsidR="00190E51">
        <w:rPr>
          <w:rFonts w:ascii="Times New Roman" w:hAnsi="Times New Roman"/>
          <w:szCs w:val="24"/>
        </w:rPr>
        <w:t xml:space="preserve"> </w:t>
      </w:r>
      <w:r w:rsidR="00F61C1F">
        <w:rPr>
          <w:rFonts w:ascii="Times New Roman" w:hAnsi="Times New Roman"/>
          <w:szCs w:val="24"/>
        </w:rPr>
        <w:t>2 pkt 9 lit. a</w:t>
      </w:r>
      <w:r>
        <w:rPr>
          <w:rFonts w:ascii="Times New Roman" w:hAnsi="Times New Roman"/>
          <w:szCs w:val="24"/>
        </w:rPr>
        <w:t xml:space="preserve"> ustawy z dnia 8 marca 1990 r. o samorządzie gminnym (</w:t>
      </w:r>
      <w:r w:rsidR="00190E51" w:rsidRPr="00BF33D3">
        <w:rPr>
          <w:rFonts w:ascii="Times New Roman" w:hAnsi="Times New Roman"/>
        </w:rPr>
        <w:t>Dz. U. z 2019 r. poz. 506</w:t>
      </w:r>
      <w:r w:rsidR="00190E51">
        <w:rPr>
          <w:rFonts w:ascii="Times New Roman" w:hAnsi="Times New Roman"/>
        </w:rPr>
        <w:t>,</w:t>
      </w:r>
      <w:r w:rsidR="00C94077">
        <w:rPr>
          <w:rFonts w:ascii="Times New Roman" w:hAnsi="Times New Roman"/>
        </w:rPr>
        <w:t xml:space="preserve"> </w:t>
      </w:r>
      <w:r w:rsidR="00190E51">
        <w:rPr>
          <w:rFonts w:ascii="Times New Roman" w:hAnsi="Times New Roman"/>
        </w:rPr>
        <w:t>1309</w:t>
      </w:r>
      <w:r w:rsidR="00C94077">
        <w:rPr>
          <w:rFonts w:ascii="Times New Roman" w:hAnsi="Times New Roman"/>
        </w:rPr>
        <w:t xml:space="preserve"> i </w:t>
      </w:r>
      <w:r w:rsidR="00190E51">
        <w:rPr>
          <w:rFonts w:ascii="Times New Roman" w:hAnsi="Times New Roman"/>
        </w:rPr>
        <w:t>1696</w:t>
      </w:r>
      <w:r>
        <w:rPr>
          <w:rFonts w:ascii="Times New Roman" w:hAnsi="Times New Roman"/>
          <w:szCs w:val="24"/>
        </w:rPr>
        <w:t xml:space="preserve">) w związku z art. </w:t>
      </w:r>
      <w:r w:rsidR="00F61C1F">
        <w:rPr>
          <w:rFonts w:ascii="Times New Roman" w:hAnsi="Times New Roman"/>
          <w:szCs w:val="24"/>
        </w:rPr>
        <w:t>33</w:t>
      </w:r>
      <w:r w:rsidR="00190E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ust. 1 u</w:t>
      </w:r>
      <w:r w:rsidRPr="00822B54">
        <w:rPr>
          <w:rFonts w:ascii="Times New Roman" w:hAnsi="Times New Roman"/>
          <w:szCs w:val="24"/>
        </w:rPr>
        <w:t>staw</w:t>
      </w:r>
      <w:r>
        <w:rPr>
          <w:rFonts w:ascii="Times New Roman" w:hAnsi="Times New Roman"/>
          <w:szCs w:val="24"/>
        </w:rPr>
        <w:t xml:space="preserve">y </w:t>
      </w:r>
      <w:r w:rsidRPr="00822B54">
        <w:rPr>
          <w:rFonts w:ascii="Times New Roman" w:hAnsi="Times New Roman"/>
          <w:szCs w:val="24"/>
        </w:rPr>
        <w:t>z dnia 21 sierpnia 1997 r. o</w:t>
      </w:r>
      <w:r>
        <w:rPr>
          <w:rFonts w:ascii="Times New Roman" w:hAnsi="Times New Roman"/>
          <w:szCs w:val="24"/>
        </w:rPr>
        <w:t> </w:t>
      </w:r>
      <w:r w:rsidRPr="00822B54">
        <w:rPr>
          <w:rFonts w:ascii="Times New Roman" w:hAnsi="Times New Roman"/>
          <w:szCs w:val="24"/>
        </w:rPr>
        <w:t>gospodarce nieruchomościami (</w:t>
      </w:r>
      <w:r w:rsidR="00190E51" w:rsidRPr="00BF33D3">
        <w:rPr>
          <w:rFonts w:ascii="Times New Roman" w:hAnsi="Times New Roman"/>
        </w:rPr>
        <w:t>tj. Dz. U. z 2018 r. poz. 2204</w:t>
      </w:r>
      <w:r w:rsidR="00190E51">
        <w:rPr>
          <w:rFonts w:ascii="Times New Roman" w:hAnsi="Times New Roman"/>
        </w:rPr>
        <w:t>, 2348</w:t>
      </w:r>
      <w:r w:rsidR="00C94077">
        <w:rPr>
          <w:rFonts w:ascii="Times New Roman" w:hAnsi="Times New Roman"/>
        </w:rPr>
        <w:t xml:space="preserve">, oraz </w:t>
      </w:r>
      <w:r w:rsidR="00190E51">
        <w:rPr>
          <w:rFonts w:ascii="Times New Roman" w:hAnsi="Times New Roman"/>
        </w:rPr>
        <w:t>z 2019 r. poz. 270</w:t>
      </w:r>
      <w:r w:rsidR="00C94077">
        <w:rPr>
          <w:rFonts w:ascii="Times New Roman" w:hAnsi="Times New Roman"/>
        </w:rPr>
        <w:t>,</w:t>
      </w:r>
      <w:r w:rsidR="00190E51">
        <w:rPr>
          <w:rFonts w:ascii="Times New Roman" w:hAnsi="Times New Roman"/>
        </w:rPr>
        <w:t xml:space="preserve"> 492, 801, 1309, 801,</w:t>
      </w:r>
      <w:r w:rsidR="00C94077">
        <w:rPr>
          <w:rFonts w:ascii="Times New Roman" w:hAnsi="Times New Roman"/>
        </w:rPr>
        <w:t xml:space="preserve"> </w:t>
      </w:r>
      <w:r w:rsidR="00190E51">
        <w:rPr>
          <w:rFonts w:ascii="Times New Roman" w:hAnsi="Times New Roman"/>
        </w:rPr>
        <w:t xml:space="preserve">1309, 1589 </w:t>
      </w:r>
      <w:r w:rsidR="00C94077">
        <w:rPr>
          <w:rFonts w:ascii="Times New Roman" w:hAnsi="Times New Roman"/>
        </w:rPr>
        <w:t>i</w:t>
      </w:r>
      <w:r w:rsidR="00190E51">
        <w:rPr>
          <w:rFonts w:ascii="Times New Roman" w:hAnsi="Times New Roman"/>
        </w:rPr>
        <w:t xml:space="preserve"> 1716)</w:t>
      </w:r>
      <w:r w:rsidR="00C94077">
        <w:rPr>
          <w:rFonts w:ascii="Times New Roman" w:hAnsi="Times New Roman"/>
          <w:szCs w:val="24"/>
        </w:rPr>
        <w:t xml:space="preserve"> </w:t>
      </w:r>
      <w:r w:rsidRPr="00C94077">
        <w:rPr>
          <w:rFonts w:ascii="Times New Roman" w:hAnsi="Times New Roman"/>
          <w:bCs/>
          <w:szCs w:val="24"/>
        </w:rPr>
        <w:t>uchwala</w:t>
      </w:r>
      <w:r w:rsidR="00C94077" w:rsidRPr="00C94077">
        <w:rPr>
          <w:rFonts w:ascii="Times New Roman" w:hAnsi="Times New Roman"/>
          <w:bCs/>
          <w:szCs w:val="24"/>
        </w:rPr>
        <w:t xml:space="preserve"> się, co</w:t>
      </w:r>
      <w:r w:rsidRPr="00C94077">
        <w:rPr>
          <w:rFonts w:ascii="Times New Roman" w:hAnsi="Times New Roman"/>
          <w:bCs/>
          <w:szCs w:val="24"/>
        </w:rPr>
        <w:t xml:space="preserve"> następuje:</w:t>
      </w:r>
    </w:p>
    <w:p w:rsidR="002106E6" w:rsidRDefault="00A85269" w:rsidP="00F61C1F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§</w:t>
      </w:r>
      <w:r w:rsidRPr="00822B54">
        <w:rPr>
          <w:rFonts w:ascii="Times New Roman" w:hAnsi="Times New Roman"/>
          <w:bCs/>
          <w:szCs w:val="24"/>
        </w:rPr>
        <w:t xml:space="preserve">1. </w:t>
      </w:r>
      <w:r w:rsidR="00F61C1F">
        <w:rPr>
          <w:rFonts w:ascii="Times New Roman" w:hAnsi="Times New Roman"/>
          <w:bCs/>
          <w:szCs w:val="24"/>
        </w:rPr>
        <w:t>Wyraża się</w:t>
      </w:r>
      <w:r w:rsidR="00190E51">
        <w:rPr>
          <w:rFonts w:ascii="Times New Roman" w:hAnsi="Times New Roman"/>
          <w:bCs/>
          <w:szCs w:val="24"/>
        </w:rPr>
        <w:t xml:space="preserve"> zgodę na </w:t>
      </w:r>
      <w:r w:rsidR="00F61C1F">
        <w:rPr>
          <w:rFonts w:ascii="Times New Roman" w:hAnsi="Times New Roman"/>
          <w:bCs/>
          <w:szCs w:val="24"/>
        </w:rPr>
        <w:t>rozwiązanie użytkowania wiec</w:t>
      </w:r>
      <w:r w:rsidR="008F0ACF">
        <w:rPr>
          <w:rFonts w:ascii="Times New Roman" w:hAnsi="Times New Roman"/>
          <w:bCs/>
          <w:szCs w:val="24"/>
        </w:rPr>
        <w:t>zystego nieruchomości gruntowych, stanowiących</w:t>
      </w:r>
      <w:r w:rsidR="00F61C1F">
        <w:rPr>
          <w:rFonts w:ascii="Times New Roman" w:hAnsi="Times New Roman"/>
          <w:bCs/>
          <w:szCs w:val="24"/>
        </w:rPr>
        <w:t xml:space="preserve"> własność Gminy Zławieś Wielka</w:t>
      </w:r>
      <w:r w:rsidR="00FF310F">
        <w:rPr>
          <w:rFonts w:ascii="Times New Roman" w:hAnsi="Times New Roman"/>
          <w:bCs/>
          <w:szCs w:val="24"/>
        </w:rPr>
        <w:t>,</w:t>
      </w:r>
      <w:r w:rsidR="00F61C1F">
        <w:rPr>
          <w:rFonts w:ascii="Times New Roman" w:hAnsi="Times New Roman"/>
          <w:bCs/>
          <w:szCs w:val="24"/>
        </w:rPr>
        <w:t xml:space="preserve"> b</w:t>
      </w:r>
      <w:r w:rsidR="008F0ACF">
        <w:rPr>
          <w:rFonts w:ascii="Times New Roman" w:hAnsi="Times New Roman"/>
          <w:bCs/>
          <w:szCs w:val="24"/>
        </w:rPr>
        <w:t>ędących</w:t>
      </w:r>
      <w:r w:rsidR="00F61C1F">
        <w:rPr>
          <w:rFonts w:ascii="Times New Roman" w:hAnsi="Times New Roman"/>
          <w:bCs/>
          <w:szCs w:val="24"/>
        </w:rPr>
        <w:t xml:space="preserve"> w użytkowaniu</w:t>
      </w:r>
      <w:r w:rsidR="008F0ACF">
        <w:rPr>
          <w:rFonts w:ascii="Times New Roman" w:hAnsi="Times New Roman"/>
          <w:bCs/>
          <w:szCs w:val="24"/>
        </w:rPr>
        <w:t xml:space="preserve"> wieczystym</w:t>
      </w:r>
      <w:r w:rsidR="00F61C1F">
        <w:rPr>
          <w:rFonts w:ascii="Times New Roman" w:hAnsi="Times New Roman"/>
          <w:bCs/>
          <w:szCs w:val="24"/>
        </w:rPr>
        <w:t xml:space="preserve"> Spółdzielni Mieszkaniowej „</w:t>
      </w:r>
      <w:proofErr w:type="spellStart"/>
      <w:r w:rsidR="00F61C1F">
        <w:rPr>
          <w:rFonts w:ascii="Times New Roman" w:hAnsi="Times New Roman"/>
          <w:bCs/>
          <w:szCs w:val="24"/>
        </w:rPr>
        <w:t>M</w:t>
      </w:r>
      <w:r w:rsidR="0014585C">
        <w:rPr>
          <w:rFonts w:ascii="Times New Roman" w:hAnsi="Times New Roman"/>
          <w:bCs/>
          <w:szCs w:val="24"/>
        </w:rPr>
        <w:t>atopat</w:t>
      </w:r>
      <w:proofErr w:type="spellEnd"/>
      <w:r w:rsidR="00F61C1F">
        <w:rPr>
          <w:rFonts w:ascii="Times New Roman" w:hAnsi="Times New Roman"/>
          <w:bCs/>
          <w:szCs w:val="24"/>
        </w:rPr>
        <w:t>”</w:t>
      </w:r>
      <w:r w:rsidR="00FF310F">
        <w:rPr>
          <w:rFonts w:ascii="Times New Roman" w:hAnsi="Times New Roman"/>
          <w:bCs/>
          <w:szCs w:val="24"/>
        </w:rPr>
        <w:t>,</w:t>
      </w:r>
      <w:r w:rsidR="008F0ACF">
        <w:rPr>
          <w:rFonts w:ascii="Times New Roman" w:hAnsi="Times New Roman"/>
          <w:bCs/>
          <w:szCs w:val="24"/>
        </w:rPr>
        <w:t xml:space="preserve"> położonych</w:t>
      </w:r>
      <w:r w:rsidR="00F61C1F">
        <w:rPr>
          <w:rFonts w:ascii="Times New Roman" w:hAnsi="Times New Roman"/>
          <w:bCs/>
          <w:szCs w:val="24"/>
        </w:rPr>
        <w:t xml:space="preserve"> w obrębie ewid. Stary Toru</w:t>
      </w:r>
      <w:r w:rsidR="008F0ACF">
        <w:rPr>
          <w:rFonts w:ascii="Times New Roman" w:hAnsi="Times New Roman"/>
          <w:bCs/>
          <w:szCs w:val="24"/>
        </w:rPr>
        <w:t>ń, oznaczonych</w:t>
      </w:r>
      <w:r w:rsidR="00F61C1F">
        <w:rPr>
          <w:rFonts w:ascii="Times New Roman" w:hAnsi="Times New Roman"/>
          <w:bCs/>
          <w:szCs w:val="24"/>
        </w:rPr>
        <w:t xml:space="preserve"> jako działki o nr ewid. 274/54, 274/55 o łącznej powierzchni 0,1426 ha</w:t>
      </w:r>
      <w:r w:rsidR="00FF310F">
        <w:rPr>
          <w:rFonts w:ascii="Times New Roman" w:hAnsi="Times New Roman"/>
          <w:bCs/>
          <w:szCs w:val="24"/>
        </w:rPr>
        <w:t>,</w:t>
      </w:r>
      <w:bookmarkStart w:id="0" w:name="_GoBack"/>
      <w:bookmarkEnd w:id="0"/>
      <w:r w:rsidR="00F61C1F">
        <w:rPr>
          <w:rFonts w:ascii="Times New Roman" w:hAnsi="Times New Roman"/>
          <w:bCs/>
          <w:szCs w:val="24"/>
        </w:rPr>
        <w:t xml:space="preserve"> dla których Sąd Rejonowy w Toruniu prowadzi księgę wieczystą nr TO1T/00029833/7.</w:t>
      </w:r>
    </w:p>
    <w:p w:rsidR="008F0ACF" w:rsidRDefault="008F0ACF" w:rsidP="00F61C1F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</w:p>
    <w:p w:rsidR="008F0ACF" w:rsidRDefault="008F0ACF" w:rsidP="00F61C1F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§2</w:t>
      </w:r>
      <w:r w:rsidR="00A85269"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szCs w:val="24"/>
        </w:rPr>
        <w:t xml:space="preserve">Upoważnia się Wójta Gminy Zławieś Wielka do podejmowania czynności prawnych o których mowa w §1, stosownie do przepisów ustawy o gospodarce nieruchomościami. </w:t>
      </w:r>
    </w:p>
    <w:p w:rsidR="008F0ACF" w:rsidRDefault="008F0ACF" w:rsidP="00F61C1F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</w:p>
    <w:p w:rsidR="002106E6" w:rsidRDefault="008F0ACF" w:rsidP="00F61C1F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§3. </w:t>
      </w:r>
      <w:r w:rsidR="00A85269">
        <w:rPr>
          <w:rFonts w:ascii="Times New Roman" w:hAnsi="Times New Roman"/>
          <w:bCs/>
          <w:szCs w:val="24"/>
        </w:rPr>
        <w:t xml:space="preserve">Wykonanie uchwały powierza się Wójtowi Gminy. </w:t>
      </w:r>
    </w:p>
    <w:p w:rsidR="008F0ACF" w:rsidRDefault="008F0ACF" w:rsidP="00F61C1F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</w:p>
    <w:p w:rsidR="00A85269" w:rsidRPr="005B182B" w:rsidRDefault="008F0ACF" w:rsidP="00F61C1F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§4</w:t>
      </w:r>
      <w:r w:rsidR="00A85269">
        <w:rPr>
          <w:rFonts w:ascii="Times New Roman" w:hAnsi="Times New Roman"/>
          <w:bCs/>
          <w:szCs w:val="24"/>
        </w:rPr>
        <w:t xml:space="preserve">. </w:t>
      </w:r>
      <w:r w:rsidR="00A85269" w:rsidRPr="005B182B">
        <w:rPr>
          <w:rFonts w:ascii="Times New Roman" w:hAnsi="Times New Roman"/>
          <w:szCs w:val="24"/>
        </w:rPr>
        <w:t xml:space="preserve">Uchwała wchodzi w życie </w:t>
      </w:r>
      <w:r w:rsidR="002106E6">
        <w:rPr>
          <w:rFonts w:ascii="Times New Roman" w:hAnsi="Times New Roman"/>
          <w:szCs w:val="24"/>
        </w:rPr>
        <w:t>z dniem podjęcia.</w:t>
      </w:r>
    </w:p>
    <w:p w:rsidR="00A85269" w:rsidRDefault="00A85269" w:rsidP="00A85269">
      <w:pPr>
        <w:rPr>
          <w:rFonts w:ascii="Times New Roman" w:hAnsi="Times New Roman"/>
          <w:szCs w:val="24"/>
        </w:rPr>
      </w:pPr>
    </w:p>
    <w:p w:rsidR="00190E51" w:rsidRDefault="00190E51" w:rsidP="00A85269">
      <w:pPr>
        <w:ind w:left="3540" w:firstLine="708"/>
        <w:jc w:val="center"/>
        <w:rPr>
          <w:rFonts w:ascii="Times New Roman" w:hAnsi="Times New Roman"/>
          <w:szCs w:val="24"/>
        </w:rPr>
      </w:pPr>
    </w:p>
    <w:p w:rsidR="008F0ACF" w:rsidRDefault="008F0ACF" w:rsidP="00A85269">
      <w:pPr>
        <w:ind w:left="3540" w:firstLine="708"/>
        <w:jc w:val="center"/>
        <w:rPr>
          <w:rFonts w:ascii="Times New Roman" w:hAnsi="Times New Roman"/>
          <w:szCs w:val="24"/>
        </w:rPr>
      </w:pPr>
    </w:p>
    <w:p w:rsidR="00A85269" w:rsidRDefault="00A85269" w:rsidP="00A85269">
      <w:pPr>
        <w:ind w:left="3540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Przewodniczący Rady Gminy</w:t>
      </w:r>
    </w:p>
    <w:p w:rsidR="00A85269" w:rsidRDefault="00A85269" w:rsidP="00A85269">
      <w:pPr>
        <w:ind w:left="3540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Piotr Pawlikowski</w:t>
      </w:r>
    </w:p>
    <w:p w:rsidR="00A85269" w:rsidRDefault="00A85269" w:rsidP="00A85269">
      <w:pPr>
        <w:spacing w:after="0" w:line="240" w:lineRule="auto"/>
        <w:ind w:left="10620"/>
        <w:jc w:val="center"/>
        <w:rPr>
          <w:rFonts w:ascii="Times New Roman" w:hAnsi="Times New Roman"/>
          <w:szCs w:val="24"/>
        </w:rPr>
      </w:pPr>
    </w:p>
    <w:p w:rsidR="00A85269" w:rsidRDefault="00A85269" w:rsidP="00A8526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85269" w:rsidRDefault="00A85269" w:rsidP="00A8526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85269" w:rsidRDefault="00A85269" w:rsidP="00A85269">
      <w:pPr>
        <w:spacing w:after="0" w:line="240" w:lineRule="auto"/>
        <w:rPr>
          <w:rFonts w:ascii="Times New Roman" w:hAnsi="Times New Roman"/>
          <w:szCs w:val="24"/>
        </w:rPr>
      </w:pPr>
    </w:p>
    <w:p w:rsidR="00A85269" w:rsidRDefault="00A85269" w:rsidP="00A85269">
      <w:pPr>
        <w:spacing w:after="0"/>
        <w:rPr>
          <w:rFonts w:ascii="Times New Roman" w:hAnsi="Times New Roman"/>
          <w:szCs w:val="24"/>
        </w:rPr>
      </w:pPr>
    </w:p>
    <w:p w:rsidR="00A85269" w:rsidRDefault="00A85269" w:rsidP="00A85269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C94077" w:rsidRDefault="00C94077" w:rsidP="00A85269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C94077" w:rsidRDefault="00C94077" w:rsidP="00A85269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C94077" w:rsidRDefault="00C94077" w:rsidP="00A85269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C94077" w:rsidRDefault="00C94077" w:rsidP="00A85269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A85269" w:rsidRDefault="00A85269" w:rsidP="00A85269">
      <w:pPr>
        <w:spacing w:after="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Uzasadnienie </w:t>
      </w:r>
    </w:p>
    <w:p w:rsidR="00A85269" w:rsidRDefault="00C94077" w:rsidP="00A85269">
      <w:pPr>
        <w:spacing w:after="0"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2106E6" w:rsidRDefault="00A85269" w:rsidP="00C94077">
      <w:pPr>
        <w:spacing w:after="0"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W księdze wieczystej nr </w:t>
      </w:r>
      <w:r>
        <w:rPr>
          <w:rFonts w:ascii="Times New Roman" w:hAnsi="Times New Roman"/>
          <w:bCs/>
          <w:szCs w:val="24"/>
        </w:rPr>
        <w:t>TO1T/000</w:t>
      </w:r>
      <w:r w:rsidR="002106E6">
        <w:rPr>
          <w:rFonts w:ascii="Times New Roman" w:hAnsi="Times New Roman"/>
          <w:bCs/>
          <w:szCs w:val="24"/>
        </w:rPr>
        <w:t>29833/</w:t>
      </w:r>
      <w:r w:rsidR="00C94077">
        <w:rPr>
          <w:rFonts w:ascii="Times New Roman" w:hAnsi="Times New Roman"/>
          <w:bCs/>
          <w:szCs w:val="24"/>
        </w:rPr>
        <w:t>7 prowadzonej</w:t>
      </w:r>
      <w:r>
        <w:rPr>
          <w:rFonts w:ascii="Times New Roman" w:hAnsi="Times New Roman"/>
          <w:bCs/>
          <w:szCs w:val="24"/>
        </w:rPr>
        <w:t xml:space="preserve"> przed Sąd Rejonowy w Toruniu wpisan</w:t>
      </w:r>
      <w:r w:rsidR="002106E6">
        <w:rPr>
          <w:rFonts w:ascii="Times New Roman" w:hAnsi="Times New Roman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 xml:space="preserve"> </w:t>
      </w:r>
      <w:r w:rsidR="00C94077">
        <w:rPr>
          <w:rFonts w:ascii="Times New Roman" w:hAnsi="Times New Roman"/>
          <w:bCs/>
          <w:szCs w:val="24"/>
        </w:rPr>
        <w:t>są m.</w:t>
      </w:r>
      <w:r>
        <w:rPr>
          <w:rFonts w:ascii="Times New Roman" w:hAnsi="Times New Roman"/>
          <w:bCs/>
          <w:szCs w:val="24"/>
        </w:rPr>
        <w:t xml:space="preserve"> in. działk</w:t>
      </w:r>
      <w:r w:rsidR="002106E6">
        <w:rPr>
          <w:rFonts w:ascii="Times New Roman" w:hAnsi="Times New Roman"/>
          <w:bCs/>
          <w:szCs w:val="24"/>
        </w:rPr>
        <w:t>i</w:t>
      </w:r>
      <w:r>
        <w:rPr>
          <w:rFonts w:ascii="Times New Roman" w:hAnsi="Times New Roman"/>
          <w:bCs/>
          <w:szCs w:val="24"/>
        </w:rPr>
        <w:t xml:space="preserve"> </w:t>
      </w:r>
      <w:r w:rsidR="002106E6">
        <w:rPr>
          <w:rFonts w:ascii="Times New Roman" w:hAnsi="Times New Roman"/>
          <w:bCs/>
          <w:szCs w:val="24"/>
        </w:rPr>
        <w:t>o nr ewid. 274/54, 274/55 o łącznej powierzchni 0,1426 ha</w:t>
      </w:r>
      <w:r>
        <w:rPr>
          <w:rFonts w:ascii="Times New Roman" w:hAnsi="Times New Roman"/>
          <w:bCs/>
          <w:szCs w:val="24"/>
        </w:rPr>
        <w:t>, położon</w:t>
      </w:r>
      <w:r w:rsidR="002106E6">
        <w:rPr>
          <w:rFonts w:ascii="Times New Roman" w:hAnsi="Times New Roman"/>
          <w:bCs/>
          <w:szCs w:val="24"/>
        </w:rPr>
        <w:t>e w obrębie ewid. Stary Toruń</w:t>
      </w:r>
      <w:r>
        <w:rPr>
          <w:rFonts w:ascii="Times New Roman" w:hAnsi="Times New Roman"/>
          <w:bCs/>
          <w:szCs w:val="24"/>
        </w:rPr>
        <w:t xml:space="preserve">. </w:t>
      </w:r>
    </w:p>
    <w:p w:rsidR="00A85269" w:rsidRDefault="00A85269" w:rsidP="00C94077">
      <w:pPr>
        <w:spacing w:after="0"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Prawo własności dla </w:t>
      </w:r>
      <w:r w:rsidR="00C94077">
        <w:rPr>
          <w:rFonts w:ascii="Times New Roman" w:hAnsi="Times New Roman"/>
          <w:bCs/>
          <w:szCs w:val="24"/>
        </w:rPr>
        <w:t>ww.</w:t>
      </w:r>
      <w:r>
        <w:rPr>
          <w:rFonts w:ascii="Times New Roman" w:hAnsi="Times New Roman"/>
          <w:bCs/>
          <w:szCs w:val="24"/>
        </w:rPr>
        <w:t xml:space="preserve"> działki przysługuje </w:t>
      </w:r>
      <w:r w:rsidR="002106E6">
        <w:rPr>
          <w:rFonts w:ascii="Times New Roman" w:hAnsi="Times New Roman"/>
          <w:bCs/>
          <w:szCs w:val="24"/>
        </w:rPr>
        <w:t>Gminie Zławieś Wielka</w:t>
      </w:r>
      <w:r>
        <w:rPr>
          <w:rFonts w:ascii="Times New Roman" w:hAnsi="Times New Roman"/>
          <w:bCs/>
          <w:szCs w:val="24"/>
        </w:rPr>
        <w:t xml:space="preserve"> zaś prawo użytkowania wieczystego przysługuje </w:t>
      </w:r>
      <w:r w:rsidR="002106E6">
        <w:rPr>
          <w:rFonts w:ascii="Times New Roman" w:hAnsi="Times New Roman"/>
          <w:bCs/>
          <w:szCs w:val="24"/>
        </w:rPr>
        <w:t>Spółdzielni Mieszkaniowej „M</w:t>
      </w:r>
      <w:r w:rsidR="0014585C">
        <w:rPr>
          <w:rFonts w:ascii="Times New Roman" w:hAnsi="Times New Roman"/>
          <w:bCs/>
          <w:szCs w:val="24"/>
        </w:rPr>
        <w:t>atopat</w:t>
      </w:r>
      <w:r w:rsidR="002106E6">
        <w:rPr>
          <w:rFonts w:ascii="Times New Roman" w:hAnsi="Times New Roman"/>
          <w:bCs/>
          <w:szCs w:val="24"/>
        </w:rPr>
        <w:t>”</w:t>
      </w:r>
      <w:r>
        <w:rPr>
          <w:rFonts w:ascii="Times New Roman" w:hAnsi="Times New Roman"/>
          <w:bCs/>
          <w:szCs w:val="24"/>
        </w:rPr>
        <w:t xml:space="preserve"> do dnia </w:t>
      </w:r>
      <w:r w:rsidR="002106E6">
        <w:rPr>
          <w:rFonts w:ascii="Times New Roman" w:hAnsi="Times New Roman"/>
          <w:bCs/>
          <w:szCs w:val="24"/>
        </w:rPr>
        <w:t>24.10.2090 r.</w:t>
      </w:r>
      <w:r>
        <w:rPr>
          <w:rFonts w:ascii="Times New Roman" w:hAnsi="Times New Roman"/>
          <w:bCs/>
          <w:szCs w:val="24"/>
        </w:rPr>
        <w:t xml:space="preserve"> </w:t>
      </w:r>
    </w:p>
    <w:p w:rsidR="0014585C" w:rsidRDefault="0014585C" w:rsidP="008F0AC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Stosownie do art. 33 ustawy </w:t>
      </w:r>
      <w:r w:rsidRPr="0014585C">
        <w:rPr>
          <w:rFonts w:ascii="Times New Roman" w:hAnsi="Times New Roman"/>
          <w:bCs/>
          <w:szCs w:val="24"/>
        </w:rPr>
        <w:t>o gospodarce nieruchomościami (</w:t>
      </w:r>
      <w:proofErr w:type="spellStart"/>
      <w:r w:rsidRPr="0014585C">
        <w:rPr>
          <w:rFonts w:ascii="Times New Roman" w:hAnsi="Times New Roman"/>
          <w:bCs/>
          <w:szCs w:val="24"/>
        </w:rPr>
        <w:t>t.j</w:t>
      </w:r>
      <w:proofErr w:type="spellEnd"/>
      <w:r w:rsidRPr="0014585C">
        <w:rPr>
          <w:rFonts w:ascii="Times New Roman" w:hAnsi="Times New Roman"/>
          <w:bCs/>
          <w:szCs w:val="24"/>
        </w:rPr>
        <w:t>. Dz. U. z</w:t>
      </w:r>
      <w:r>
        <w:rPr>
          <w:rFonts w:ascii="Times New Roman" w:hAnsi="Times New Roman"/>
          <w:bCs/>
          <w:szCs w:val="24"/>
        </w:rPr>
        <w:t xml:space="preserve"> 2018 r. poz. 2204 z późn. zm.) </w:t>
      </w:r>
      <w:r w:rsidRPr="0014585C">
        <w:rPr>
          <w:rFonts w:ascii="Times New Roman" w:hAnsi="Times New Roman"/>
        </w:rPr>
        <w:t>użytkowanie wieczyste wygasa z upływem okresu ustalonego w umowie albo przez rozwiązanie umowy przed upływem tego okresu</w:t>
      </w:r>
      <w:r w:rsidR="008F0AC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8F0ACF">
        <w:rPr>
          <w:rFonts w:ascii="Times New Roman" w:hAnsi="Times New Roman"/>
        </w:rPr>
        <w:t>W</w:t>
      </w:r>
      <w:r>
        <w:rPr>
          <w:rFonts w:ascii="Times New Roman" w:hAnsi="Times New Roman"/>
        </w:rPr>
        <w:t>cześniejsze rozwiązanie umowy użytkowania wieczystego wymaga zgodnego oświadczenia woli obu stron oraz zachowania formy aktu notarialnego.</w:t>
      </w:r>
    </w:p>
    <w:p w:rsidR="008F0ACF" w:rsidRDefault="008F0ACF" w:rsidP="008F0AC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Rozporządzanie majątkiem gminy, w zakresie przekraczającym zwykły zarząd, zgodnie z art. 18 ust. 2 pkt 9 ustawy o samorządzie gminnym, należy do </w:t>
      </w:r>
      <w:r w:rsidR="00C94077">
        <w:rPr>
          <w:rFonts w:ascii="Times New Roman" w:hAnsi="Times New Roman"/>
        </w:rPr>
        <w:t>właściwości rady</w:t>
      </w:r>
      <w:r>
        <w:rPr>
          <w:rFonts w:ascii="Times New Roman" w:hAnsi="Times New Roman"/>
        </w:rPr>
        <w:t xml:space="preserve"> gminy, która swoją wolę wyraża w formie uchwały.</w:t>
      </w:r>
    </w:p>
    <w:p w:rsidR="008F0ACF" w:rsidRDefault="008F0ACF" w:rsidP="00C94077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 stanie faktycznym i prawnym podjęcie niniejszej uchwały jest zasadne.</w:t>
      </w:r>
    </w:p>
    <w:p w:rsidR="008F0ACF" w:rsidRDefault="008F0ACF" w:rsidP="008F0ACF">
      <w:pPr>
        <w:spacing w:after="0" w:line="360" w:lineRule="auto"/>
        <w:jc w:val="both"/>
        <w:rPr>
          <w:rFonts w:ascii="Times New Roman" w:hAnsi="Times New Roman"/>
        </w:rPr>
      </w:pPr>
    </w:p>
    <w:p w:rsidR="008F0ACF" w:rsidRDefault="008F0ACF" w:rsidP="008F0ACF">
      <w:pPr>
        <w:spacing w:after="0" w:line="360" w:lineRule="auto"/>
        <w:jc w:val="both"/>
        <w:rPr>
          <w:rFonts w:ascii="Times New Roman" w:hAnsi="Times New Roman"/>
        </w:rPr>
      </w:pPr>
    </w:p>
    <w:p w:rsidR="0014585C" w:rsidRDefault="0014585C" w:rsidP="00A85269">
      <w:pPr>
        <w:spacing w:line="360" w:lineRule="auto"/>
        <w:jc w:val="both"/>
        <w:rPr>
          <w:rFonts w:ascii="Times New Roman" w:hAnsi="Times New Roman"/>
        </w:rPr>
      </w:pPr>
    </w:p>
    <w:p w:rsidR="0014585C" w:rsidRPr="0014585C" w:rsidRDefault="0014585C" w:rsidP="00A85269">
      <w:pPr>
        <w:spacing w:line="360" w:lineRule="auto"/>
        <w:jc w:val="both"/>
        <w:rPr>
          <w:rFonts w:ascii="Times New Roman" w:hAnsi="Times New Roman"/>
        </w:rPr>
      </w:pPr>
    </w:p>
    <w:p w:rsidR="00A85269" w:rsidRPr="00686757" w:rsidRDefault="00A85269" w:rsidP="00A8526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86757" w:rsidRPr="00686757" w:rsidRDefault="00686757" w:rsidP="00FB1C01">
      <w:pPr>
        <w:spacing w:after="0" w:line="360" w:lineRule="auto"/>
        <w:rPr>
          <w:rFonts w:ascii="Times New Roman" w:hAnsi="Times New Roman"/>
          <w:bCs/>
          <w:szCs w:val="24"/>
        </w:rPr>
      </w:pPr>
    </w:p>
    <w:sectPr w:rsidR="00686757" w:rsidRPr="00686757" w:rsidSect="0088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C52" w:rsidRDefault="005A5C52" w:rsidP="0013198E">
      <w:pPr>
        <w:spacing w:after="0" w:line="240" w:lineRule="auto"/>
      </w:pPr>
      <w:r>
        <w:separator/>
      </w:r>
    </w:p>
  </w:endnote>
  <w:endnote w:type="continuationSeparator" w:id="0">
    <w:p w:rsidR="005A5C52" w:rsidRDefault="005A5C52" w:rsidP="0013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C52" w:rsidRDefault="005A5C52" w:rsidP="0013198E">
      <w:pPr>
        <w:spacing w:after="0" w:line="240" w:lineRule="auto"/>
      </w:pPr>
      <w:r>
        <w:separator/>
      </w:r>
    </w:p>
  </w:footnote>
  <w:footnote w:type="continuationSeparator" w:id="0">
    <w:p w:rsidR="005A5C52" w:rsidRDefault="005A5C52" w:rsidP="0013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62E5"/>
    <w:multiLevelType w:val="hybridMultilevel"/>
    <w:tmpl w:val="FFEE0120"/>
    <w:lvl w:ilvl="0" w:tplc="6FA0DC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51A1C"/>
    <w:multiLevelType w:val="hybridMultilevel"/>
    <w:tmpl w:val="1ADAA764"/>
    <w:lvl w:ilvl="0" w:tplc="11B80E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E"/>
    <w:rsid w:val="0008382B"/>
    <w:rsid w:val="00117BBF"/>
    <w:rsid w:val="0013198E"/>
    <w:rsid w:val="00136A6E"/>
    <w:rsid w:val="0014585C"/>
    <w:rsid w:val="00190E51"/>
    <w:rsid w:val="001A273D"/>
    <w:rsid w:val="002106E6"/>
    <w:rsid w:val="002A3EAE"/>
    <w:rsid w:val="003A0B45"/>
    <w:rsid w:val="00432383"/>
    <w:rsid w:val="004540B1"/>
    <w:rsid w:val="00473E0A"/>
    <w:rsid w:val="0052420B"/>
    <w:rsid w:val="005534EE"/>
    <w:rsid w:val="00574108"/>
    <w:rsid w:val="005A5C52"/>
    <w:rsid w:val="005B182B"/>
    <w:rsid w:val="00686757"/>
    <w:rsid w:val="00706F6D"/>
    <w:rsid w:val="007311CC"/>
    <w:rsid w:val="007F04CB"/>
    <w:rsid w:val="00822B54"/>
    <w:rsid w:val="008842FC"/>
    <w:rsid w:val="008B5738"/>
    <w:rsid w:val="008F0ACF"/>
    <w:rsid w:val="009003F8"/>
    <w:rsid w:val="00901431"/>
    <w:rsid w:val="00943996"/>
    <w:rsid w:val="00A85269"/>
    <w:rsid w:val="00B84B85"/>
    <w:rsid w:val="00B8593C"/>
    <w:rsid w:val="00B864DB"/>
    <w:rsid w:val="00BA0417"/>
    <w:rsid w:val="00C94077"/>
    <w:rsid w:val="00CB2E80"/>
    <w:rsid w:val="00D0613E"/>
    <w:rsid w:val="00DD3824"/>
    <w:rsid w:val="00F61C1F"/>
    <w:rsid w:val="00F85CAF"/>
    <w:rsid w:val="00FB1C01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0275"/>
  <w15:docId w15:val="{8BF1B521-34DE-40ED-AE1A-9AFEA300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19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9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98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319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319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C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C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C1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Sylwia</cp:lastModifiedBy>
  <cp:revision>2</cp:revision>
  <cp:lastPrinted>2019-10-23T09:34:00Z</cp:lastPrinted>
  <dcterms:created xsi:type="dcterms:W3CDTF">2019-10-23T09:43:00Z</dcterms:created>
  <dcterms:modified xsi:type="dcterms:W3CDTF">2019-10-23T09:43:00Z</dcterms:modified>
</cp:coreProperties>
</file>